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F28CE" w14:textId="77777777" w:rsidR="007E3F2C" w:rsidRPr="00FD40B0" w:rsidRDefault="00C60FA1" w:rsidP="007E3F2C">
      <w:pPr>
        <w:jc w:val="center"/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sl-SI"/>
          <w14:ligatures w14:val="none"/>
        </w:rPr>
      </w:pPr>
      <w:r w:rsidRPr="00467BA7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sl-SI"/>
          <w14:ligatures w14:val="none"/>
        </w:rPr>
        <w:t xml:space="preserve">REZULTATI JAVNEGA RAZPISA NEPOSREDNIH DOLGOROČNIH POSOJIL ZA POSPEŠEVANJE RAZVOJA </w:t>
      </w:r>
      <w:r w:rsidR="007E3F2C" w:rsidRPr="00FD40B0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sl-SI"/>
          <w14:ligatures w14:val="none"/>
        </w:rPr>
        <w:t>KMETIJSTVA</w:t>
      </w:r>
    </w:p>
    <w:p w14:paraId="7F04187F" w14:textId="6153E759" w:rsidR="00665B6E" w:rsidRPr="00FD40B0" w:rsidRDefault="00C60FA1" w:rsidP="007E3F2C">
      <w:pPr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sl-SI"/>
          <w14:ligatures w14:val="none"/>
        </w:rPr>
      </w:pPr>
      <w:r w:rsidRPr="00467BA7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sl-SI"/>
          <w14:ligatures w14:val="none"/>
        </w:rPr>
        <w:t>Uradni list RS, št. 71/2023 z dne 30.6.2023</w:t>
      </w:r>
    </w:p>
    <w:tbl>
      <w:tblPr>
        <w:tblStyle w:val="Tabelamrea2poudarek6"/>
        <w:tblW w:w="4991" w:type="pct"/>
        <w:tblLook w:val="04A0" w:firstRow="1" w:lastRow="0" w:firstColumn="1" w:lastColumn="0" w:noHBand="0" w:noVBand="1"/>
      </w:tblPr>
      <w:tblGrid>
        <w:gridCol w:w="2972"/>
        <w:gridCol w:w="2267"/>
        <w:gridCol w:w="1842"/>
        <w:gridCol w:w="1965"/>
      </w:tblGrid>
      <w:tr w:rsidR="00C60FA1" w:rsidRPr="00FD40B0" w14:paraId="57D9EAF6" w14:textId="77777777" w:rsidTr="008B3A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pct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29BD0A5F" w14:textId="77777777" w:rsidR="00C60FA1" w:rsidRPr="00467BA7" w:rsidRDefault="00C60FA1" w:rsidP="008B3A89">
            <w:pPr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7BA7"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  <w:t>POSOJILOJEMALEC</w:t>
            </w:r>
          </w:p>
        </w:tc>
        <w:tc>
          <w:tcPr>
            <w:tcW w:w="1253" w:type="pct"/>
            <w:tcBorders>
              <w:top w:val="single" w:sz="4" w:space="0" w:color="auto"/>
            </w:tcBorders>
            <w:noWrap/>
            <w:hideMark/>
          </w:tcPr>
          <w:p w14:paraId="5443A2C5" w14:textId="77777777" w:rsidR="00C60FA1" w:rsidRPr="00467BA7" w:rsidRDefault="00C60FA1" w:rsidP="008B3A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7BA7"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  <w:t>NASLOV</w:t>
            </w:r>
          </w:p>
        </w:tc>
        <w:tc>
          <w:tcPr>
            <w:tcW w:w="1018" w:type="pct"/>
            <w:tcBorders>
              <w:top w:val="single" w:sz="4" w:space="0" w:color="auto"/>
            </w:tcBorders>
            <w:hideMark/>
          </w:tcPr>
          <w:p w14:paraId="6AA8A74E" w14:textId="77777777" w:rsidR="0046580F" w:rsidRDefault="00C60FA1" w:rsidP="008B3A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 w:val="0"/>
                <w:bCs w:val="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7BA7"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  <w:t xml:space="preserve">ZNESEK POSOJILA </w:t>
            </w:r>
          </w:p>
          <w:p w14:paraId="41C84B9D" w14:textId="71371EE2" w:rsidR="00C60FA1" w:rsidRPr="00467BA7" w:rsidRDefault="00C60FA1" w:rsidP="008B3A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7BA7"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  <w:t>(v EUR)</w:t>
            </w:r>
          </w:p>
        </w:tc>
        <w:tc>
          <w:tcPr>
            <w:tcW w:w="1086" w:type="pct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3C099D07" w14:textId="77777777" w:rsidR="00C60FA1" w:rsidRPr="00467BA7" w:rsidRDefault="00C60FA1" w:rsidP="008B3A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7BA7"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  <w:t>ZNESEK DE MINIMIS POMOČI (v EUR)</w:t>
            </w:r>
          </w:p>
        </w:tc>
      </w:tr>
      <w:tr w:rsidR="00FD40B0" w:rsidRPr="00FD40B0" w14:paraId="6ABCBFB3" w14:textId="77777777" w:rsidTr="00816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pct"/>
            <w:tcBorders>
              <w:top w:val="single" w:sz="12" w:space="0" w:color="A8D08D" w:themeColor="accent6" w:themeTint="99"/>
              <w:left w:val="single" w:sz="4" w:space="0" w:color="auto"/>
              <w:bottom w:val="single" w:sz="4" w:space="0" w:color="auto"/>
            </w:tcBorders>
            <w:hideMark/>
          </w:tcPr>
          <w:p w14:paraId="5E17BBE7" w14:textId="521B42DF" w:rsidR="00FD40B0" w:rsidRPr="00467BA7" w:rsidRDefault="00FD40B0" w:rsidP="00FD40B0">
            <w:pPr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D40B0">
              <w:rPr>
                <w:rFonts w:asciiTheme="majorHAnsi" w:hAnsiTheme="majorHAnsi" w:cstheme="majorHAnsi"/>
              </w:rPr>
              <w:t>SIMON ŠIBAV</w:t>
            </w:r>
          </w:p>
        </w:tc>
        <w:tc>
          <w:tcPr>
            <w:tcW w:w="1253" w:type="pct"/>
            <w:tcBorders>
              <w:top w:val="single" w:sz="12" w:space="0" w:color="A8D08D" w:themeColor="accent6" w:themeTint="99"/>
              <w:bottom w:val="single" w:sz="4" w:space="0" w:color="auto"/>
            </w:tcBorders>
            <w:hideMark/>
          </w:tcPr>
          <w:p w14:paraId="02F003A6" w14:textId="77777777" w:rsidR="00FD40B0" w:rsidRPr="00FD40B0" w:rsidRDefault="00FD40B0" w:rsidP="00FD40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D40B0">
              <w:rPr>
                <w:rFonts w:asciiTheme="majorHAnsi" w:hAnsiTheme="majorHAnsi" w:cstheme="majorHAnsi"/>
              </w:rPr>
              <w:t>Fojana 26</w:t>
            </w:r>
          </w:p>
          <w:p w14:paraId="73A2FC8C" w14:textId="69948CF2" w:rsidR="00FD40B0" w:rsidRPr="00467BA7" w:rsidRDefault="00FD40B0" w:rsidP="00FD40B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D40B0">
              <w:rPr>
                <w:rFonts w:asciiTheme="majorHAnsi" w:hAnsiTheme="majorHAnsi" w:cstheme="majorHAnsi"/>
              </w:rPr>
              <w:t>5212 Dobrovo v Brdih</w:t>
            </w:r>
          </w:p>
        </w:tc>
        <w:tc>
          <w:tcPr>
            <w:tcW w:w="1018" w:type="pct"/>
            <w:tcBorders>
              <w:top w:val="single" w:sz="12" w:space="0" w:color="A8D08D" w:themeColor="accent6" w:themeTint="99"/>
              <w:bottom w:val="single" w:sz="4" w:space="0" w:color="auto"/>
            </w:tcBorders>
            <w:noWrap/>
            <w:vAlign w:val="center"/>
            <w:hideMark/>
          </w:tcPr>
          <w:p w14:paraId="4EBF88EF" w14:textId="32BD6145" w:rsidR="00FD40B0" w:rsidRPr="00467BA7" w:rsidRDefault="00FD40B0" w:rsidP="00FD40B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D40B0">
              <w:rPr>
                <w:rFonts w:asciiTheme="majorHAnsi" w:hAnsiTheme="majorHAnsi" w:cstheme="majorHAnsi"/>
              </w:rPr>
              <w:t>50.000</w:t>
            </w:r>
          </w:p>
        </w:tc>
        <w:tc>
          <w:tcPr>
            <w:tcW w:w="1086" w:type="pct"/>
            <w:tcBorders>
              <w:top w:val="single" w:sz="12" w:space="0" w:color="A8D08D" w:themeColor="accent6" w:themeTint="99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51F41" w14:textId="68B13E78" w:rsidR="00FD40B0" w:rsidRPr="00467BA7" w:rsidRDefault="00FD40B0" w:rsidP="00FD40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D40B0">
              <w:rPr>
                <w:rFonts w:asciiTheme="majorHAnsi" w:hAnsiTheme="majorHAnsi" w:cstheme="majorHAnsi"/>
              </w:rPr>
              <w:t>8.210</w:t>
            </w:r>
          </w:p>
        </w:tc>
      </w:tr>
    </w:tbl>
    <w:p w14:paraId="581CF5F9" w14:textId="77777777" w:rsidR="00C60FA1" w:rsidRPr="00FD40B0" w:rsidRDefault="00C60FA1" w:rsidP="00C60FA1">
      <w:pPr>
        <w:rPr>
          <w:rFonts w:asciiTheme="majorHAnsi" w:hAnsiTheme="majorHAnsi" w:cstheme="majorHAnsi"/>
        </w:rPr>
      </w:pPr>
    </w:p>
    <w:sectPr w:rsidR="00C60FA1" w:rsidRPr="00FD4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FA1"/>
    <w:rsid w:val="00297DC1"/>
    <w:rsid w:val="0046580F"/>
    <w:rsid w:val="0062656D"/>
    <w:rsid w:val="00665B6E"/>
    <w:rsid w:val="007E3F2C"/>
    <w:rsid w:val="008167C9"/>
    <w:rsid w:val="00C24D8B"/>
    <w:rsid w:val="00C60FA1"/>
    <w:rsid w:val="00FD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99BC6"/>
  <w15:chartTrackingRefBased/>
  <w15:docId w15:val="{76FF086D-062B-4FB6-A9EF-82246B590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60FA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2poudarek6">
    <w:name w:val="Grid Table 2 Accent 6"/>
    <w:basedOn w:val="Navadnatabela"/>
    <w:uiPriority w:val="47"/>
    <w:rsid w:val="00C60FA1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Podobnik</dc:creator>
  <cp:keywords/>
  <dc:description/>
  <cp:lastModifiedBy>Iris Podobnik</cp:lastModifiedBy>
  <cp:revision>7</cp:revision>
  <dcterms:created xsi:type="dcterms:W3CDTF">2024-02-19T09:22:00Z</dcterms:created>
  <dcterms:modified xsi:type="dcterms:W3CDTF">2024-02-19T09:26:00Z</dcterms:modified>
</cp:coreProperties>
</file>