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8CE" w14:textId="75F00236" w:rsidR="007E3F2C" w:rsidRDefault="00C60FA1" w:rsidP="007E3F2C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REZULTATI JAVNEGA RAZPISA NEPOSREDNIH DOLGOROČNIH POSOJIL ZA POSPEŠEVANJE RAZVOJA </w:t>
      </w:r>
      <w:r w:rsidR="00864705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GOSPODARSTVA</w:t>
      </w:r>
    </w:p>
    <w:p w14:paraId="7F04187F" w14:textId="6153E759" w:rsidR="00665B6E" w:rsidRDefault="00C60FA1" w:rsidP="007E3F2C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Uradni list RS, št. 71/2023 z dne 30.6.2023</w:t>
      </w:r>
    </w:p>
    <w:tbl>
      <w:tblPr>
        <w:tblStyle w:val="Tabelamrea2poudarek6"/>
        <w:tblW w:w="4991" w:type="pct"/>
        <w:tblLook w:val="04A0" w:firstRow="1" w:lastRow="0" w:firstColumn="1" w:lastColumn="0" w:noHBand="0" w:noVBand="1"/>
      </w:tblPr>
      <w:tblGrid>
        <w:gridCol w:w="2972"/>
        <w:gridCol w:w="2267"/>
        <w:gridCol w:w="1842"/>
        <w:gridCol w:w="1965"/>
      </w:tblGrid>
      <w:tr w:rsidR="00C60FA1" w:rsidRPr="002E2689" w14:paraId="57D9EAF6" w14:textId="77777777" w:rsidTr="008B3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9BD0A5F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POSOJILOJEMALEC</w:t>
            </w:r>
          </w:p>
        </w:tc>
        <w:tc>
          <w:tcPr>
            <w:tcW w:w="1253" w:type="pct"/>
            <w:tcBorders>
              <w:top w:val="single" w:sz="4" w:space="0" w:color="auto"/>
            </w:tcBorders>
            <w:noWrap/>
            <w:hideMark/>
          </w:tcPr>
          <w:p w14:paraId="5443A2C5" w14:textId="77777777" w:rsidR="00C60FA1" w:rsidRPr="002E2689" w:rsidRDefault="00C60FA1" w:rsidP="008B3A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1018" w:type="pct"/>
            <w:tcBorders>
              <w:top w:val="single" w:sz="4" w:space="0" w:color="auto"/>
            </w:tcBorders>
            <w:hideMark/>
          </w:tcPr>
          <w:p w14:paraId="3C87A523" w14:textId="77777777" w:rsidR="000D250A" w:rsidRDefault="00C60FA1" w:rsidP="008B3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 xml:space="preserve">ZNESEK POSOJILA </w:t>
            </w:r>
          </w:p>
          <w:p w14:paraId="41C84B9D" w14:textId="30CCD156" w:rsidR="00C60FA1" w:rsidRPr="002E2689" w:rsidRDefault="00C60FA1" w:rsidP="008B3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(v EUR)</w:t>
            </w:r>
          </w:p>
        </w:tc>
        <w:tc>
          <w:tcPr>
            <w:tcW w:w="1086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C099D07" w14:textId="77777777" w:rsidR="00C60FA1" w:rsidRPr="002E2689" w:rsidRDefault="00C60FA1" w:rsidP="008B3A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sl-SI"/>
                <w14:ligatures w14:val="none"/>
              </w:rPr>
              <w:t>ZNESEK DE MINIMIS POMOČI (v EUR)</w:t>
            </w:r>
          </w:p>
        </w:tc>
      </w:tr>
      <w:tr w:rsidR="00C60FA1" w:rsidRPr="002E2689" w14:paraId="6ABCBFB3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5E17BBE7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MT PRO D.O.O.</w:t>
            </w:r>
          </w:p>
        </w:tc>
        <w:tc>
          <w:tcPr>
            <w:tcW w:w="1253" w:type="pct"/>
            <w:hideMark/>
          </w:tcPr>
          <w:p w14:paraId="4F907345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Rejčeva ulica 5A </w:t>
            </w:r>
          </w:p>
          <w:p w14:paraId="73A2FC8C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4EBF88EF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86.500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4F51F41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18.733</w:t>
            </w:r>
          </w:p>
        </w:tc>
      </w:tr>
      <w:tr w:rsidR="00C60FA1" w:rsidRPr="002E2689" w14:paraId="5416A66E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661333FB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EKAMANT D.O.O.</w:t>
            </w:r>
          </w:p>
        </w:tc>
        <w:tc>
          <w:tcPr>
            <w:tcW w:w="1253" w:type="pct"/>
            <w:hideMark/>
          </w:tcPr>
          <w:p w14:paraId="09BE0AFD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Orehovlje 2a </w:t>
            </w:r>
          </w:p>
          <w:p w14:paraId="5AB8477A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5291 Miren</w:t>
            </w:r>
          </w:p>
        </w:tc>
        <w:tc>
          <w:tcPr>
            <w:tcW w:w="1018" w:type="pct"/>
            <w:noWrap/>
            <w:vAlign w:val="center"/>
            <w:hideMark/>
          </w:tcPr>
          <w:p w14:paraId="6A9AFCAB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  <w:hideMark/>
          </w:tcPr>
          <w:p w14:paraId="56DC14CB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8.653</w:t>
            </w:r>
          </w:p>
        </w:tc>
      </w:tr>
      <w:tr w:rsidR="00C60FA1" w:rsidRPr="002E2689" w14:paraId="3D3C9D1F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03FBBF61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GM SIMON MARINIČ S.P.</w:t>
            </w:r>
          </w:p>
        </w:tc>
        <w:tc>
          <w:tcPr>
            <w:tcW w:w="1253" w:type="pct"/>
            <w:hideMark/>
          </w:tcPr>
          <w:p w14:paraId="6BE9918D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Vedrijan 8a</w:t>
            </w:r>
          </w:p>
          <w:p w14:paraId="7A81B997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5211 Kojsko</w:t>
            </w:r>
          </w:p>
        </w:tc>
        <w:tc>
          <w:tcPr>
            <w:tcW w:w="1018" w:type="pct"/>
            <w:noWrap/>
            <w:vAlign w:val="center"/>
            <w:hideMark/>
          </w:tcPr>
          <w:p w14:paraId="5DB9E14C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F04FBCC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3.284</w:t>
            </w:r>
          </w:p>
        </w:tc>
      </w:tr>
      <w:tr w:rsidR="00C60FA1" w:rsidRPr="002E2689" w14:paraId="7BF42AAA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59648A33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URŠKA REMEC TINTA</w:t>
            </w:r>
          </w:p>
        </w:tc>
        <w:tc>
          <w:tcPr>
            <w:tcW w:w="1253" w:type="pct"/>
            <w:hideMark/>
          </w:tcPr>
          <w:p w14:paraId="01169B80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Morsko 32</w:t>
            </w:r>
          </w:p>
          <w:p w14:paraId="5B58303A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5213 Kanal</w:t>
            </w:r>
          </w:p>
        </w:tc>
        <w:tc>
          <w:tcPr>
            <w:tcW w:w="1018" w:type="pct"/>
            <w:noWrap/>
            <w:vAlign w:val="center"/>
            <w:hideMark/>
          </w:tcPr>
          <w:p w14:paraId="613EF9C9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25.000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8017BB8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4.105</w:t>
            </w:r>
          </w:p>
        </w:tc>
      </w:tr>
      <w:tr w:rsidR="00C60FA1" w:rsidRPr="002E2689" w14:paraId="288AB9F7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6115C061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MITJA HUMAR S.P.</w:t>
            </w:r>
          </w:p>
        </w:tc>
        <w:tc>
          <w:tcPr>
            <w:tcW w:w="1253" w:type="pct"/>
            <w:hideMark/>
          </w:tcPr>
          <w:p w14:paraId="1A823690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Ul. Padlih borcev 1  </w:t>
            </w:r>
          </w:p>
          <w:p w14:paraId="1073E651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5290 Šempeter pri Gorici</w:t>
            </w:r>
          </w:p>
        </w:tc>
        <w:tc>
          <w:tcPr>
            <w:tcW w:w="1018" w:type="pct"/>
            <w:noWrap/>
            <w:vAlign w:val="center"/>
            <w:hideMark/>
          </w:tcPr>
          <w:p w14:paraId="49576726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45.600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91CFFB6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6.577</w:t>
            </w:r>
          </w:p>
        </w:tc>
      </w:tr>
      <w:tr w:rsidR="00C60FA1" w:rsidRPr="002E2689" w14:paraId="36A25FD7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6D0D1231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UPROS D.O.O.</w:t>
            </w:r>
          </w:p>
        </w:tc>
        <w:tc>
          <w:tcPr>
            <w:tcW w:w="1253" w:type="pct"/>
            <w:hideMark/>
          </w:tcPr>
          <w:p w14:paraId="297FDD5C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Volčja Draga 42 </w:t>
            </w:r>
          </w:p>
          <w:p w14:paraId="295BDA21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5293 Volčja Draga</w:t>
            </w:r>
          </w:p>
        </w:tc>
        <w:tc>
          <w:tcPr>
            <w:tcW w:w="1018" w:type="pct"/>
            <w:noWrap/>
            <w:vAlign w:val="center"/>
            <w:hideMark/>
          </w:tcPr>
          <w:p w14:paraId="43CBF74F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2DB6AF1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23.478</w:t>
            </w:r>
          </w:p>
        </w:tc>
      </w:tr>
      <w:tr w:rsidR="00C60FA1" w:rsidRPr="002E2689" w14:paraId="4584749F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0E438F1B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KIP-KOP NIKOLA VIDIĆ S.P.</w:t>
            </w:r>
          </w:p>
        </w:tc>
        <w:tc>
          <w:tcPr>
            <w:tcW w:w="1253" w:type="pct"/>
            <w:hideMark/>
          </w:tcPr>
          <w:p w14:paraId="50D5BAAD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Trg 56 </w:t>
            </w:r>
          </w:p>
          <w:p w14:paraId="32675DB5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5292 Renče</w:t>
            </w:r>
          </w:p>
        </w:tc>
        <w:tc>
          <w:tcPr>
            <w:tcW w:w="1018" w:type="pct"/>
            <w:vAlign w:val="center"/>
            <w:hideMark/>
          </w:tcPr>
          <w:p w14:paraId="4282C0F2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88.100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D30D5BD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13.833</w:t>
            </w:r>
          </w:p>
        </w:tc>
      </w:tr>
      <w:tr w:rsidR="00C60FA1" w:rsidRPr="002E2689" w14:paraId="0D53A678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057AE41D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MM-BIRO D.O.O.</w:t>
            </w:r>
          </w:p>
        </w:tc>
        <w:tc>
          <w:tcPr>
            <w:tcW w:w="1253" w:type="pct"/>
            <w:hideMark/>
          </w:tcPr>
          <w:p w14:paraId="568DD2AC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Ulica tolminskih puntarjev 4</w:t>
            </w:r>
          </w:p>
          <w:p w14:paraId="19D7FBC9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0DE305B2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95E2F91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3.284</w:t>
            </w:r>
          </w:p>
        </w:tc>
      </w:tr>
      <w:tr w:rsidR="00C60FA1" w:rsidRPr="002E2689" w14:paraId="6D8B21F9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5D26066F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BONUS D.O.O.</w:t>
            </w:r>
          </w:p>
        </w:tc>
        <w:tc>
          <w:tcPr>
            <w:tcW w:w="1253" w:type="pct"/>
            <w:hideMark/>
          </w:tcPr>
          <w:p w14:paraId="16D1BD0C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Erjavčeva ulica 30</w:t>
            </w:r>
          </w:p>
          <w:p w14:paraId="074E3E58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5FBA664C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CF35185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17.128</w:t>
            </w:r>
          </w:p>
        </w:tc>
      </w:tr>
      <w:tr w:rsidR="00C60FA1" w:rsidRPr="002E2689" w14:paraId="6FE54059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0DA33250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LUTMAN CO D.O.O.</w:t>
            </w:r>
          </w:p>
        </w:tc>
        <w:tc>
          <w:tcPr>
            <w:tcW w:w="1253" w:type="pct"/>
            <w:hideMark/>
          </w:tcPr>
          <w:p w14:paraId="48CDED6C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Miren 172 J</w:t>
            </w:r>
          </w:p>
          <w:p w14:paraId="1F1A1138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5291 Miren</w:t>
            </w:r>
          </w:p>
        </w:tc>
        <w:tc>
          <w:tcPr>
            <w:tcW w:w="1018" w:type="pct"/>
            <w:noWrap/>
            <w:vAlign w:val="center"/>
            <w:hideMark/>
          </w:tcPr>
          <w:p w14:paraId="461341AC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BCB4364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4.305</w:t>
            </w:r>
          </w:p>
        </w:tc>
      </w:tr>
      <w:tr w:rsidR="00C60FA1" w:rsidRPr="002E2689" w14:paraId="6D05A342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48E27B43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KITCOM D.O.O.</w:t>
            </w:r>
          </w:p>
        </w:tc>
        <w:tc>
          <w:tcPr>
            <w:tcW w:w="1253" w:type="pct"/>
            <w:hideMark/>
          </w:tcPr>
          <w:p w14:paraId="339F8698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Vrtojbenska cesta 12</w:t>
            </w:r>
          </w:p>
          <w:p w14:paraId="09FB331D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5290 Šempeter pri Gorici</w:t>
            </w:r>
          </w:p>
        </w:tc>
        <w:tc>
          <w:tcPr>
            <w:tcW w:w="1018" w:type="pct"/>
            <w:noWrap/>
            <w:vAlign w:val="center"/>
            <w:hideMark/>
          </w:tcPr>
          <w:p w14:paraId="04E4945D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97.500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01C696F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12.345</w:t>
            </w:r>
          </w:p>
        </w:tc>
      </w:tr>
      <w:tr w:rsidR="00C60FA1" w:rsidRPr="002E2689" w14:paraId="1AAA986A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0C551650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PIKA&amp;CO D.O.O.</w:t>
            </w:r>
          </w:p>
        </w:tc>
        <w:tc>
          <w:tcPr>
            <w:tcW w:w="1253" w:type="pct"/>
            <w:hideMark/>
          </w:tcPr>
          <w:p w14:paraId="3745ADF1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Kidričeva ulica 9</w:t>
            </w:r>
          </w:p>
          <w:p w14:paraId="072EB6D8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26292A1A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  <w:hideMark/>
          </w:tcPr>
          <w:p w14:paraId="1440F2AD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6.568</w:t>
            </w:r>
          </w:p>
        </w:tc>
      </w:tr>
      <w:tr w:rsidR="00C60FA1" w:rsidRPr="002E2689" w14:paraId="3B3A1764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1DA5CB83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PARCOM D.O.O. NOVA GORICA</w:t>
            </w:r>
          </w:p>
        </w:tc>
        <w:tc>
          <w:tcPr>
            <w:tcW w:w="1253" w:type="pct"/>
            <w:hideMark/>
          </w:tcPr>
          <w:p w14:paraId="7C7D327C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Vodovodna pot 4</w:t>
            </w:r>
          </w:p>
          <w:p w14:paraId="6A06AD57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vAlign w:val="center"/>
            <w:hideMark/>
          </w:tcPr>
          <w:p w14:paraId="1D34CAD5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0D561A42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20.609</w:t>
            </w:r>
          </w:p>
        </w:tc>
      </w:tr>
      <w:tr w:rsidR="00C60FA1" w:rsidRPr="002E2689" w14:paraId="6286B13F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3EA020C2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UNIVECTRA D.O.O.</w:t>
            </w:r>
          </w:p>
        </w:tc>
        <w:tc>
          <w:tcPr>
            <w:tcW w:w="1253" w:type="pct"/>
            <w:hideMark/>
          </w:tcPr>
          <w:p w14:paraId="20158C9E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Orehovlje 2a</w:t>
            </w:r>
          </w:p>
          <w:p w14:paraId="75C05094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5291 Miren</w:t>
            </w:r>
          </w:p>
        </w:tc>
        <w:tc>
          <w:tcPr>
            <w:tcW w:w="1018" w:type="pct"/>
            <w:noWrap/>
            <w:vAlign w:val="center"/>
            <w:hideMark/>
          </w:tcPr>
          <w:p w14:paraId="6DE02D08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C2C8211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2.121</w:t>
            </w:r>
          </w:p>
        </w:tc>
      </w:tr>
      <w:tr w:rsidR="00C60FA1" w:rsidRPr="002E2689" w14:paraId="13B76C09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644AAD61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LOGISTIKA EMILJAN D.O.O.</w:t>
            </w:r>
          </w:p>
        </w:tc>
        <w:tc>
          <w:tcPr>
            <w:tcW w:w="1253" w:type="pct"/>
            <w:hideMark/>
          </w:tcPr>
          <w:p w14:paraId="1FEA46DF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Kojsko 1a</w:t>
            </w:r>
          </w:p>
          <w:p w14:paraId="79AD8A50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5211 Kojsko</w:t>
            </w:r>
          </w:p>
        </w:tc>
        <w:tc>
          <w:tcPr>
            <w:tcW w:w="1018" w:type="pct"/>
            <w:noWrap/>
            <w:vAlign w:val="center"/>
            <w:hideMark/>
          </w:tcPr>
          <w:p w14:paraId="11A00CD6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75.000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4192544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7.954</w:t>
            </w:r>
          </w:p>
        </w:tc>
      </w:tr>
      <w:tr w:rsidR="00C60FA1" w:rsidRPr="002E2689" w14:paraId="0F6DB34C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7EB84FEF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PRAVI NASVETI D.O.O.</w:t>
            </w:r>
          </w:p>
        </w:tc>
        <w:tc>
          <w:tcPr>
            <w:tcW w:w="1253" w:type="pct"/>
            <w:hideMark/>
          </w:tcPr>
          <w:p w14:paraId="7FDF8CA4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Šempas 60</w:t>
            </w:r>
          </w:p>
          <w:p w14:paraId="3E23637E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5261 Šempas</w:t>
            </w:r>
          </w:p>
        </w:tc>
        <w:tc>
          <w:tcPr>
            <w:tcW w:w="1018" w:type="pct"/>
            <w:noWrap/>
            <w:vAlign w:val="center"/>
            <w:hideMark/>
          </w:tcPr>
          <w:p w14:paraId="6EACB29C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24D02B4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1.722</w:t>
            </w:r>
          </w:p>
        </w:tc>
      </w:tr>
      <w:tr w:rsidR="00C60FA1" w:rsidRPr="002E2689" w14:paraId="2018F4C9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7E84207B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AREL OPREMA D.O.O.</w:t>
            </w:r>
          </w:p>
        </w:tc>
        <w:tc>
          <w:tcPr>
            <w:tcW w:w="1253" w:type="pct"/>
            <w:hideMark/>
          </w:tcPr>
          <w:p w14:paraId="2DDEFF87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Bilje 8</w:t>
            </w:r>
          </w:p>
          <w:p w14:paraId="5EFDA6CC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5292 Renče</w:t>
            </w:r>
          </w:p>
        </w:tc>
        <w:tc>
          <w:tcPr>
            <w:tcW w:w="1018" w:type="pct"/>
            <w:noWrap/>
            <w:vAlign w:val="center"/>
            <w:hideMark/>
          </w:tcPr>
          <w:p w14:paraId="43F4C843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20B37840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9.852</w:t>
            </w:r>
          </w:p>
        </w:tc>
      </w:tr>
      <w:tr w:rsidR="00C60FA1" w:rsidRPr="002E2689" w14:paraId="6E3BD209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78738C12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MIZARSTRVO JOŽKO STROSAR S.P.</w:t>
            </w:r>
          </w:p>
        </w:tc>
        <w:tc>
          <w:tcPr>
            <w:tcW w:w="1253" w:type="pct"/>
            <w:hideMark/>
          </w:tcPr>
          <w:p w14:paraId="03D19291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Trnovo 35</w:t>
            </w:r>
          </w:p>
          <w:p w14:paraId="19F07A41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5252 Trnovo pri Gorici</w:t>
            </w:r>
          </w:p>
        </w:tc>
        <w:tc>
          <w:tcPr>
            <w:tcW w:w="1018" w:type="pct"/>
            <w:noWrap/>
            <w:vAlign w:val="center"/>
            <w:hideMark/>
          </w:tcPr>
          <w:p w14:paraId="398EBE38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3424436F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4.242</w:t>
            </w:r>
          </w:p>
        </w:tc>
      </w:tr>
      <w:tr w:rsidR="00C60FA1" w:rsidRPr="002E2689" w14:paraId="6505302E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07F5A5E0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A.T.A, NOVA GORICA D.O.O.</w:t>
            </w:r>
          </w:p>
        </w:tc>
        <w:tc>
          <w:tcPr>
            <w:tcW w:w="1253" w:type="pct"/>
            <w:hideMark/>
          </w:tcPr>
          <w:p w14:paraId="75E92690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Ulica Jožeta Mihevca 5</w:t>
            </w:r>
          </w:p>
          <w:p w14:paraId="0C795841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263B657F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4FB16F3C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16.420</w:t>
            </w:r>
          </w:p>
        </w:tc>
      </w:tr>
      <w:tr w:rsidR="00C60FA1" w:rsidRPr="002E2689" w14:paraId="5AA72D98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13163752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 &amp; S D.O.O. NOVA GORICA</w:t>
            </w:r>
          </w:p>
        </w:tc>
        <w:tc>
          <w:tcPr>
            <w:tcW w:w="1253" w:type="pct"/>
            <w:hideMark/>
          </w:tcPr>
          <w:p w14:paraId="5654F9C3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Kidričeva ulica 28 c</w:t>
            </w:r>
          </w:p>
          <w:p w14:paraId="14FE97CB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0611F415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vAlign w:val="center"/>
            <w:hideMark/>
          </w:tcPr>
          <w:p w14:paraId="79CD78FB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2.791</w:t>
            </w:r>
          </w:p>
        </w:tc>
      </w:tr>
      <w:tr w:rsidR="00C60FA1" w:rsidRPr="002E2689" w14:paraId="38382B85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5A8CF629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 TRGU D.O.O.</w:t>
            </w:r>
          </w:p>
        </w:tc>
        <w:tc>
          <w:tcPr>
            <w:tcW w:w="1253" w:type="pct"/>
            <w:hideMark/>
          </w:tcPr>
          <w:p w14:paraId="6CCC69D8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Bevkov trg 1</w:t>
            </w:r>
          </w:p>
          <w:p w14:paraId="79057355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5000 Nova Gorica</w:t>
            </w:r>
          </w:p>
        </w:tc>
        <w:tc>
          <w:tcPr>
            <w:tcW w:w="1018" w:type="pct"/>
            <w:noWrap/>
            <w:vAlign w:val="center"/>
            <w:hideMark/>
          </w:tcPr>
          <w:p w14:paraId="61268B6C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45.200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EBF9EB4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4.793</w:t>
            </w:r>
          </w:p>
        </w:tc>
      </w:tr>
      <w:tr w:rsidR="00C60FA1" w:rsidRPr="002E2689" w14:paraId="1F178AE9" w14:textId="77777777" w:rsidTr="002E26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</w:tcBorders>
            <w:hideMark/>
          </w:tcPr>
          <w:p w14:paraId="5DEA55C5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VEZAVE D.O.O.</w:t>
            </w:r>
          </w:p>
        </w:tc>
        <w:tc>
          <w:tcPr>
            <w:tcW w:w="1253" w:type="pct"/>
            <w:hideMark/>
          </w:tcPr>
          <w:p w14:paraId="01E95936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Velika pot 25</w:t>
            </w:r>
          </w:p>
          <w:p w14:paraId="70101CA5" w14:textId="77777777" w:rsidR="00C60FA1" w:rsidRPr="002E2689" w:rsidRDefault="00C60FA1" w:rsidP="008B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5250 Solkan</w:t>
            </w:r>
          </w:p>
        </w:tc>
        <w:tc>
          <w:tcPr>
            <w:tcW w:w="1018" w:type="pct"/>
            <w:noWrap/>
            <w:vAlign w:val="center"/>
            <w:hideMark/>
          </w:tcPr>
          <w:p w14:paraId="3527D058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50.000</w:t>
            </w:r>
          </w:p>
        </w:tc>
        <w:tc>
          <w:tcPr>
            <w:tcW w:w="108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37087D3" w14:textId="77777777" w:rsidR="00C60FA1" w:rsidRPr="002E2689" w:rsidRDefault="00C60FA1" w:rsidP="002E26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8.935</w:t>
            </w:r>
          </w:p>
        </w:tc>
      </w:tr>
      <w:tr w:rsidR="00C60FA1" w:rsidRPr="002E2689" w14:paraId="21718ED8" w14:textId="77777777" w:rsidTr="002E2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538DDA4" w14:textId="77777777" w:rsidR="00C60FA1" w:rsidRPr="002E2689" w:rsidRDefault="00C60FA1" w:rsidP="008B3A89">
            <w:pPr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URMET D.O.O.</w:t>
            </w:r>
          </w:p>
        </w:tc>
        <w:tc>
          <w:tcPr>
            <w:tcW w:w="1253" w:type="pct"/>
            <w:tcBorders>
              <w:bottom w:val="single" w:sz="4" w:space="0" w:color="auto"/>
            </w:tcBorders>
            <w:hideMark/>
          </w:tcPr>
          <w:p w14:paraId="519BC3FA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Velika pot 25</w:t>
            </w:r>
          </w:p>
          <w:p w14:paraId="5FBA4122" w14:textId="77777777" w:rsidR="00C60FA1" w:rsidRPr="002E2689" w:rsidRDefault="00C60FA1" w:rsidP="008B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5250 Solkan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761A419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50.000</w:t>
            </w:r>
          </w:p>
        </w:tc>
        <w:tc>
          <w:tcPr>
            <w:tcW w:w="1086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64" w14:textId="77777777" w:rsidR="00C60FA1" w:rsidRPr="002E2689" w:rsidRDefault="00C60FA1" w:rsidP="002E2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E2689">
              <w:rPr>
                <w:rFonts w:asciiTheme="majorHAnsi" w:eastAsia="Times New Roman" w:hAnsiTheme="majorHAnsi" w:cstheme="maj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8.935</w:t>
            </w:r>
          </w:p>
        </w:tc>
      </w:tr>
    </w:tbl>
    <w:p w14:paraId="581CF5F9" w14:textId="77777777" w:rsidR="00C60FA1" w:rsidRDefault="00C60FA1" w:rsidP="00C60FA1"/>
    <w:sectPr w:rsidR="00C6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A1"/>
    <w:rsid w:val="000D250A"/>
    <w:rsid w:val="002E2689"/>
    <w:rsid w:val="00665B6E"/>
    <w:rsid w:val="007E3F2C"/>
    <w:rsid w:val="00864705"/>
    <w:rsid w:val="00C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9BC6"/>
  <w15:chartTrackingRefBased/>
  <w15:docId w15:val="{76FF086D-062B-4FB6-A9EF-82246B59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0F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2poudarek6">
    <w:name w:val="Grid Table 2 Accent 6"/>
    <w:basedOn w:val="Navadnatabela"/>
    <w:uiPriority w:val="47"/>
    <w:rsid w:val="00C60FA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5</cp:revision>
  <dcterms:created xsi:type="dcterms:W3CDTF">2024-02-19T09:17:00Z</dcterms:created>
  <dcterms:modified xsi:type="dcterms:W3CDTF">2024-03-05T12:10:00Z</dcterms:modified>
</cp:coreProperties>
</file>