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C8F7B" w14:textId="4F88BC6D" w:rsidR="00AC3934" w:rsidRPr="007D5C03" w:rsidRDefault="00D37FE5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Na podlagi Odloka o ustanovitvi Javnega sklada malega gospodarstva Goriške (Časopis OKO, Uradne objave, št. 14/2003</w:t>
      </w:r>
      <w:r w:rsidR="00F71872" w:rsidRPr="007D5C03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Uradni list RS, št. 21/2016) in Splošnih pogojev poslovanja Javnega sklada malega gospodarstva Goriške za </w:t>
      </w:r>
      <w:r w:rsidR="00650398">
        <w:rPr>
          <w:rFonts w:ascii="Calibri Light" w:hAnsi="Calibri Light" w:cs="Calibri Light"/>
          <w:sz w:val="22"/>
          <w:szCs w:val="22"/>
          <w:lang w:val="sl-SI"/>
        </w:rPr>
        <w:t xml:space="preserve">pomoči </w:t>
      </w:r>
      <w:r w:rsidR="00650398" w:rsidRPr="00650398">
        <w:rPr>
          <w:rFonts w:ascii="Calibri Light" w:hAnsi="Calibri Light" w:cs="Calibri Light"/>
          <w:i/>
          <w:iCs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(spletna stran: </w:t>
      </w:r>
      <w:hyperlink r:id="rId8" w:history="1">
        <w:r w:rsidR="00CB3C96" w:rsidRPr="007B774C">
          <w:rPr>
            <w:rStyle w:val="Hiperpovezava"/>
            <w:rFonts w:ascii="Calibri Light" w:hAnsi="Calibri Light" w:cs="Calibri Light"/>
            <w:sz w:val="22"/>
            <w:szCs w:val="22"/>
            <w:lang w:val="sl-SI"/>
          </w:rPr>
          <w:t>www.jsmgg.si</w:t>
        </w:r>
      </w:hyperlink>
      <w:r w:rsidR="00CB3C96">
        <w:rPr>
          <w:rFonts w:ascii="Calibri Light" w:hAnsi="Calibri Light" w:cs="Calibri Light"/>
          <w:sz w:val="22"/>
          <w:szCs w:val="22"/>
          <w:lang w:val="sl-SI"/>
        </w:rPr>
        <w:t xml:space="preserve"> in Uradni list RS, št. </w:t>
      </w:r>
      <w:r w:rsidR="006815E5">
        <w:rPr>
          <w:rFonts w:ascii="Calibri Light" w:hAnsi="Calibri Light" w:cs="Calibri Light"/>
          <w:sz w:val="22"/>
          <w:szCs w:val="22"/>
          <w:lang w:val="sl-SI"/>
        </w:rPr>
        <w:t>55</w:t>
      </w:r>
      <w:r w:rsidR="00CB3C96">
        <w:rPr>
          <w:rFonts w:ascii="Calibri Light" w:hAnsi="Calibri Light" w:cs="Calibri Light"/>
          <w:sz w:val="22"/>
          <w:szCs w:val="22"/>
          <w:lang w:val="sl-SI"/>
        </w:rPr>
        <w:t>/2024)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objavlja Javni sklad malega gospodarstva Goriške</w:t>
      </w:r>
    </w:p>
    <w:p w14:paraId="6CC95AFD" w14:textId="77777777" w:rsidR="00D37FE5" w:rsidRPr="007D5C03" w:rsidRDefault="00D37FE5" w:rsidP="00AC3934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03B49F1D" w14:textId="3FBEB7A2" w:rsidR="00282C0B" w:rsidRPr="007D5C03" w:rsidRDefault="00282C0B">
      <w:pPr>
        <w:pStyle w:val="Naslov3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JAVNI RAZPIS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NEPOSREDNIH DOLGOROČNIH</w:t>
      </w:r>
      <w:r w:rsidR="009718C5">
        <w:rPr>
          <w:rFonts w:ascii="Calibri Light" w:hAnsi="Calibri Light" w:cs="Calibri Light"/>
          <w:sz w:val="22"/>
          <w:szCs w:val="22"/>
          <w:lang w:val="sl-SI"/>
        </w:rPr>
        <w:t xml:space="preserve"> INVESTICIJSKIH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POSOJIL </w:t>
      </w:r>
    </w:p>
    <w:p w14:paraId="4348D11C" w14:textId="6094D97A" w:rsidR="002A4102" w:rsidRPr="007D5C03" w:rsidRDefault="006F7AB1">
      <w:pPr>
        <w:pStyle w:val="Naslov3"/>
        <w:rPr>
          <w:rFonts w:ascii="Calibri Light" w:hAnsi="Calibri Light" w:cs="Calibri Light"/>
          <w:color w:val="FF0000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pospeševanje razvoja gospodarstva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na območju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m</w:t>
      </w:r>
      <w:r w:rsidR="00160E63" w:rsidRPr="007D5C03">
        <w:rPr>
          <w:rFonts w:ascii="Calibri Light" w:hAnsi="Calibri Light" w:cs="Calibri Light"/>
          <w:sz w:val="22"/>
          <w:szCs w:val="22"/>
          <w:lang w:val="sl-SI"/>
        </w:rPr>
        <w:t xml:space="preserve">estne občine Nova Gorica </w:t>
      </w:r>
      <w:r w:rsidR="00F55B70">
        <w:rPr>
          <w:rFonts w:ascii="Calibri Light" w:hAnsi="Calibri Light" w:cs="Calibri Light"/>
          <w:sz w:val="22"/>
          <w:szCs w:val="22"/>
          <w:lang w:val="sl-SI"/>
        </w:rPr>
        <w:t>ter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občin 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 xml:space="preserve">Brda, 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Kanal ob Soči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>, Miren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-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>Kostanjevica, Renče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t>-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>Vogrsko in Šempeter</w:t>
      </w:r>
      <w:r w:rsidR="00282C0B" w:rsidRPr="007D5C03">
        <w:rPr>
          <w:rFonts w:ascii="Calibri Light" w:hAnsi="Calibri Light" w:cs="Calibri Light"/>
          <w:sz w:val="22"/>
          <w:szCs w:val="22"/>
          <w:lang w:val="sl-SI"/>
        </w:rPr>
        <w:softHyphen/>
        <w:t>-</w:t>
      </w:r>
      <w:r w:rsidR="00032E20" w:rsidRPr="007D5C03">
        <w:rPr>
          <w:rFonts w:ascii="Calibri Light" w:hAnsi="Calibri Light" w:cs="Calibri Light"/>
          <w:sz w:val="22"/>
          <w:szCs w:val="22"/>
          <w:lang w:val="sl-SI"/>
        </w:rPr>
        <w:t>Vrtojba</w:t>
      </w:r>
      <w:r w:rsidR="00BF3FCC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5B8AF424" w14:textId="77777777" w:rsidR="000608D7" w:rsidRPr="007D5C03" w:rsidRDefault="006F7AB1" w:rsidP="00186B15">
      <w:pPr>
        <w:pStyle w:val="Naslov3"/>
        <w:jc w:val="left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7CC4E22A" w14:textId="77777777" w:rsidR="00BB3C6F" w:rsidRPr="007D5C03" w:rsidRDefault="00BB3C6F" w:rsidP="00BB3C6F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28256457" w14:textId="77777777" w:rsidR="00AC3934" w:rsidRPr="007D5C03" w:rsidRDefault="006F7AB1" w:rsidP="006F7AB1">
      <w:pPr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1. PREDMET RAZPISA</w:t>
      </w:r>
    </w:p>
    <w:p w14:paraId="3D87137B" w14:textId="77777777" w:rsidR="006F7AB1" w:rsidRPr="007D5C03" w:rsidRDefault="006361A0" w:rsidP="0049187D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0203202B" w14:textId="414E75DF" w:rsidR="005F0F91" w:rsidRPr="007D5C03" w:rsidRDefault="0049187D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Predmet razpisa</w:t>
      </w:r>
      <w:r w:rsidR="006F7AB1" w:rsidRPr="007D5C03">
        <w:rPr>
          <w:rFonts w:ascii="Calibri Light" w:hAnsi="Calibri Light" w:cs="Calibri Light"/>
          <w:sz w:val="22"/>
          <w:szCs w:val="22"/>
          <w:lang w:val="sl-SI"/>
        </w:rPr>
        <w:t xml:space="preserve"> so </w:t>
      </w:r>
      <w:r w:rsidR="00043779" w:rsidRPr="007D5C03">
        <w:rPr>
          <w:rFonts w:ascii="Calibri Light" w:hAnsi="Calibri Light" w:cs="Calibri Light"/>
          <w:sz w:val="22"/>
          <w:szCs w:val="22"/>
          <w:lang w:val="sl-SI"/>
        </w:rPr>
        <w:t>neposredna dolgoročna posojila</w:t>
      </w:r>
      <w:r w:rsidR="00B21548" w:rsidRPr="007D5C03">
        <w:rPr>
          <w:rFonts w:ascii="Calibri Light" w:hAnsi="Calibri Light" w:cs="Calibri Light"/>
          <w:sz w:val="22"/>
          <w:szCs w:val="22"/>
          <w:lang w:val="sl-SI"/>
        </w:rPr>
        <w:t xml:space="preserve"> za financiranje investicij 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>v mik</w:t>
      </w:r>
      <w:r w:rsidR="00EF5B29" w:rsidRPr="007D5C03">
        <w:rPr>
          <w:rFonts w:ascii="Calibri Light" w:hAnsi="Calibri Light" w:cs="Calibri Light"/>
          <w:sz w:val="22"/>
          <w:szCs w:val="22"/>
          <w:lang w:val="sl-SI"/>
        </w:rPr>
        <w:t>ro</w:t>
      </w:r>
      <w:r w:rsidR="007C39E5" w:rsidRPr="007D5C03">
        <w:rPr>
          <w:rFonts w:ascii="Calibri Light" w:hAnsi="Calibri Light" w:cs="Calibri Light"/>
          <w:sz w:val="22"/>
          <w:szCs w:val="22"/>
          <w:lang w:val="sl-SI"/>
        </w:rPr>
        <w:t>,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 malih</w:t>
      </w:r>
      <w:r w:rsidR="007C39E5" w:rsidRPr="007D5C03">
        <w:rPr>
          <w:rFonts w:ascii="Calibri Light" w:hAnsi="Calibri Light" w:cs="Calibri Light"/>
          <w:sz w:val="22"/>
          <w:szCs w:val="22"/>
          <w:lang w:val="sl-SI"/>
        </w:rPr>
        <w:t xml:space="preserve"> in srednjih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 xml:space="preserve"> podjetjih na območju občin ustanoviteljic Javnega sklada malega gospodarstva Goriške</w:t>
      </w:r>
      <w:r w:rsidR="00AB7B8C" w:rsidRPr="007D5C03">
        <w:rPr>
          <w:rFonts w:ascii="Calibri Light" w:hAnsi="Calibri Light" w:cs="Calibri Light"/>
          <w:sz w:val="22"/>
          <w:szCs w:val="22"/>
          <w:lang w:val="sl-SI"/>
        </w:rPr>
        <w:t xml:space="preserve"> (v nadaljevanju: JSMGG)</w:t>
      </w:r>
      <w:r w:rsidR="002A4102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6F7AB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4CF5B3DD" w14:textId="77777777" w:rsidR="0048067C" w:rsidRPr="007D5C03" w:rsidRDefault="0048067C" w:rsidP="0056019E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08F363CF" w14:textId="77777777" w:rsidR="00894D51" w:rsidRPr="007D5C03" w:rsidRDefault="00894D51" w:rsidP="0056019E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0901FF81" w14:textId="0F6EEABE" w:rsidR="006F7AB1" w:rsidRPr="007D5C03" w:rsidRDefault="002A4102" w:rsidP="0056019E">
      <w:pPr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Namen javnega razpisa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je 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 xml:space="preserve">spodbujanje podjetij pri investicijah,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k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 xml:space="preserve">aterih cilj je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ohranjanje obstoječih delovnih mest in odpiranje novih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>izboljšanje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 xml:space="preserve"> tržnega položaja</w:t>
      </w:r>
      <w:r w:rsidR="00CE6787" w:rsidRPr="007D5C03">
        <w:rPr>
          <w:rFonts w:ascii="Calibri Light" w:hAnsi="Calibri Light" w:cs="Calibri Light"/>
          <w:sz w:val="22"/>
          <w:szCs w:val="22"/>
          <w:lang w:val="sl-SI"/>
        </w:rPr>
        <w:t xml:space="preserve"> podjetja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, prodor na nove trge</w:t>
      </w:r>
      <w:r w:rsidR="002978E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ter širit</w:t>
      </w:r>
      <w:r w:rsidR="00D37FE5" w:rsidRPr="007D5C03">
        <w:rPr>
          <w:rFonts w:ascii="Calibri Light" w:hAnsi="Calibri Light" w:cs="Calibri Light"/>
          <w:sz w:val="22"/>
          <w:szCs w:val="22"/>
          <w:lang w:val="sl-SI"/>
        </w:rPr>
        <w:t>e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>v in obnov</w:t>
      </w:r>
      <w:r w:rsidR="00C0650A" w:rsidRPr="007D5C03">
        <w:rPr>
          <w:rFonts w:ascii="Calibri Light" w:hAnsi="Calibri Light" w:cs="Calibri Light"/>
          <w:sz w:val="22"/>
          <w:szCs w:val="22"/>
          <w:lang w:val="sl-SI"/>
        </w:rPr>
        <w:t>a</w:t>
      </w:r>
      <w:r w:rsidR="001A71F1" w:rsidRPr="007D5C03">
        <w:rPr>
          <w:rFonts w:ascii="Calibri Light" w:hAnsi="Calibri Light" w:cs="Calibri Light"/>
          <w:sz w:val="22"/>
          <w:szCs w:val="22"/>
          <w:lang w:val="sl-SI"/>
        </w:rPr>
        <w:t xml:space="preserve"> dejavnosti.</w:t>
      </w:r>
      <w:r w:rsidR="001A71F1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CB3B6A8" w14:textId="77777777" w:rsidR="00186B15" w:rsidRPr="007D5C03" w:rsidRDefault="00186B15" w:rsidP="00AE20FC">
      <w:pPr>
        <w:jc w:val="both"/>
        <w:rPr>
          <w:rFonts w:ascii="Calibri Light" w:hAnsi="Calibri Light" w:cs="Calibri Light"/>
          <w:b/>
          <w:sz w:val="22"/>
          <w:szCs w:val="22"/>
          <w:u w:val="single"/>
          <w:lang w:val="sl-SI"/>
        </w:rPr>
      </w:pPr>
    </w:p>
    <w:p w14:paraId="057306C1" w14:textId="66DE7083" w:rsidR="006F7AB1" w:rsidRPr="007D5C03" w:rsidRDefault="00F22468" w:rsidP="00A94FAE">
      <w:pPr>
        <w:jc w:val="center"/>
        <w:rPr>
          <w:rFonts w:ascii="Calibri Light" w:hAnsi="Calibri Light" w:cs="Calibri Light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Skupna</w:t>
      </w:r>
      <w:r w:rsidR="00282C0B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 višina razpisanih sredstev</w:t>
      </w:r>
      <w:r w:rsidR="006361A0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 </w:t>
      </w:r>
      <w:r w:rsidR="00282C0B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je</w:t>
      </w:r>
      <w:r w:rsidR="00940B35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 xml:space="preserve"> 750</w:t>
      </w:r>
      <w:r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.000 EUR</w:t>
      </w:r>
      <w:r w:rsidR="002A4102" w:rsidRPr="007D5C03">
        <w:rPr>
          <w:rFonts w:ascii="Calibri Light" w:hAnsi="Calibri Light" w:cs="Calibri Light"/>
          <w:b/>
          <w:sz w:val="22"/>
          <w:szCs w:val="22"/>
          <w:u w:val="single"/>
          <w:lang w:val="sl-SI"/>
        </w:rPr>
        <w:t>.</w:t>
      </w:r>
    </w:p>
    <w:p w14:paraId="28D6C4AD" w14:textId="77777777" w:rsidR="00F22468" w:rsidRPr="007D5C03" w:rsidRDefault="00F22468" w:rsidP="003C467F">
      <w:pPr>
        <w:jc w:val="center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243DAEB" w14:textId="77777777" w:rsidR="006361A0" w:rsidRPr="007D5C03" w:rsidRDefault="006361A0" w:rsidP="003C467F">
      <w:pPr>
        <w:jc w:val="center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10323A72" w14:textId="77777777" w:rsidR="00F22468" w:rsidRPr="007D5C03" w:rsidRDefault="00F22468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 POGOJI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A71F1" w:rsidRPr="007D5C03">
        <w:rPr>
          <w:rFonts w:ascii="Calibri Light" w:hAnsi="Calibri Light" w:cs="Calibri Light"/>
          <w:b/>
          <w:sz w:val="22"/>
          <w:szCs w:val="22"/>
          <w:lang w:val="sl-SI"/>
        </w:rPr>
        <w:t>ZA KANDIDIRANJE NA JAVNEM RAZPISU</w:t>
      </w:r>
    </w:p>
    <w:p w14:paraId="71F8EF6B" w14:textId="77777777" w:rsidR="00E50B7E" w:rsidRPr="007D5C03" w:rsidRDefault="00AB2CF9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7605CB10" w14:textId="77777777" w:rsidR="00570159" w:rsidRPr="007D5C03" w:rsidRDefault="00570159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2.1. Splošni pogoji</w:t>
      </w:r>
    </w:p>
    <w:p w14:paraId="574C13EE" w14:textId="1739B9AC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Na razpis se lahko prijavijo mikro, mala in srednja podjetja (gospodarske družbe, samostojni podjetniki), ki so posojilno sposobna in ustrezajo kriterijem za mikro, mala in srednja podjetja.</w:t>
      </w:r>
    </w:p>
    <w:p w14:paraId="1CA579B0" w14:textId="77777777" w:rsidR="006361A0" w:rsidRPr="007D5C03" w:rsidRDefault="006361A0" w:rsidP="0056019E">
      <w:pPr>
        <w:ind w:left="720"/>
        <w:rPr>
          <w:rFonts w:ascii="Calibri Light" w:hAnsi="Calibri Light" w:cs="Arial"/>
          <w:sz w:val="22"/>
          <w:szCs w:val="22"/>
          <w:lang w:val="sl-SI"/>
        </w:rPr>
      </w:pPr>
    </w:p>
    <w:p w14:paraId="133A21D1" w14:textId="02E9308E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 okvir mikro, malih in srednjih podjetij sodijo podjetja, ki imajo najmanj 1 zaposlenega in manj kot 250 zaposlenih ter letni promet, ki ne presega 50 mil</w:t>
      </w:r>
      <w:r w:rsidR="003A1E34" w:rsidRPr="007D5C03"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>jonov EUR</w:t>
      </w:r>
      <w:r w:rsidR="00160E63" w:rsidRPr="007D5C03">
        <w:rPr>
          <w:rFonts w:ascii="Calibri Light" w:hAnsi="Calibri Light" w:cs="Arial"/>
          <w:sz w:val="22"/>
          <w:szCs w:val="22"/>
          <w:lang w:val="sl-SI"/>
        </w:rPr>
        <w:t xml:space="preserve"> in/ali bilančno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vsoto, ki ne presega 43 milijonov EUR. Podlagi za pridobitev podatkov o višini letnega prometa in bilančne vsote sta bilanca stanja na dan 31. 12. </w:t>
      </w:r>
      <w:r w:rsidR="003A5654" w:rsidRPr="007D5C03">
        <w:rPr>
          <w:rFonts w:ascii="Calibri Light" w:hAnsi="Calibri Light" w:cs="Arial"/>
          <w:sz w:val="22"/>
          <w:szCs w:val="22"/>
          <w:lang w:val="sl-SI"/>
        </w:rPr>
        <w:t xml:space="preserve">in </w:t>
      </w:r>
      <w:r w:rsidR="00BA125B">
        <w:rPr>
          <w:rFonts w:ascii="Calibri Light" w:hAnsi="Calibri Light" w:cs="Arial"/>
          <w:sz w:val="22"/>
          <w:szCs w:val="22"/>
          <w:lang w:val="sl-SI"/>
        </w:rPr>
        <w:t>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zkaz poslovnega izida za preteklo leto. </w:t>
      </w:r>
    </w:p>
    <w:p w14:paraId="38301057" w14:textId="77777777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77A9B8AB" w14:textId="52D11223" w:rsidR="007F2C57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Za izpolnjevanje pogoja vsaj 1 zaposlenega v podjetju se število zaposlenih preverja z izjavo o številu zaposlenih. Podjetje mora imeti vsaj enega zaposlenega </w:t>
      </w:r>
      <w:r w:rsidR="008632AD" w:rsidRPr="007D5C03">
        <w:rPr>
          <w:rFonts w:ascii="Calibri Light" w:hAnsi="Calibri Light" w:cs="Arial"/>
          <w:sz w:val="22"/>
          <w:szCs w:val="22"/>
          <w:lang w:val="sl-SI"/>
        </w:rPr>
        <w:t>n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a zadnji dan preteklega meseca glede na </w:t>
      </w:r>
      <w:r w:rsidR="00484E3E">
        <w:rPr>
          <w:rFonts w:ascii="Calibri Light" w:hAnsi="Calibri Light" w:cs="Arial"/>
          <w:sz w:val="22"/>
          <w:szCs w:val="22"/>
          <w:lang w:val="sl-SI"/>
        </w:rPr>
        <w:t xml:space="preserve">mesec oddaje vloge </w:t>
      </w:r>
      <w:r w:rsidR="00F53630">
        <w:rPr>
          <w:rFonts w:ascii="Calibri Light" w:hAnsi="Calibri Light" w:cs="Arial"/>
          <w:sz w:val="22"/>
          <w:szCs w:val="22"/>
          <w:lang w:val="sl-SI"/>
        </w:rPr>
        <w:t>na JSMGG. Za potrebe tega razpisa se upošteva kot zaposlena oseba tudi</w:t>
      </w:r>
    </w:p>
    <w:p w14:paraId="26EFA309" w14:textId="2389C726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samostojni podjetnik in direktor enoosebne družbe z omejeno odgovornostjo s pogodbo o poslovodenju, v kolikor je ta direktor hkrati tudi lastnik te družbe.</w:t>
      </w:r>
    </w:p>
    <w:p w14:paraId="524E6A68" w14:textId="77777777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25550554" w14:textId="22D2B367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Prijavitelji morajo imeti sedež podjetja na območju Mestne občine Nova Gorica, Občine Brda, Občine Kanal ob Soči, Občine Miren-Kostanjevica, Občine Renče-Vogrsko ali Občine Šempeter-Vrtojba</w:t>
      </w:r>
      <w:r w:rsidR="00E820F4" w:rsidRPr="007D5C03">
        <w:rPr>
          <w:rFonts w:ascii="Calibri Light" w:hAnsi="Calibri Light" w:cs="Arial"/>
          <w:sz w:val="22"/>
          <w:szCs w:val="22"/>
          <w:lang w:val="sl-SI"/>
        </w:rPr>
        <w:t xml:space="preserve">, kjer mora biti izvedena tudi investicija in tu </w:t>
      </w:r>
      <w:r w:rsidR="00965C0E" w:rsidRPr="007D5C03">
        <w:rPr>
          <w:rFonts w:ascii="Calibri Light" w:hAnsi="Calibri Light" w:cs="Arial"/>
          <w:sz w:val="22"/>
          <w:szCs w:val="22"/>
          <w:lang w:val="sl-SI"/>
        </w:rPr>
        <w:t>ostati</w:t>
      </w:r>
      <w:r w:rsidR="00D47C5A" w:rsidRPr="007D5C03">
        <w:rPr>
          <w:rFonts w:ascii="Calibri Light" w:hAnsi="Calibri Light" w:cs="Arial"/>
          <w:sz w:val="22"/>
          <w:szCs w:val="22"/>
          <w:lang w:val="sl-SI"/>
        </w:rPr>
        <w:t xml:space="preserve"> najmanj 3 leta po zaključku.</w:t>
      </w:r>
    </w:p>
    <w:p w14:paraId="2DF63AF2" w14:textId="77777777" w:rsidR="00894D51" w:rsidRPr="007D5C03" w:rsidRDefault="00894D51" w:rsidP="0056019E">
      <w:pPr>
        <w:tabs>
          <w:tab w:val="right" w:pos="9072"/>
        </w:tabs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</w:p>
    <w:p w14:paraId="4DCCD218" w14:textId="55C6BB7B" w:rsidR="00896E03" w:rsidRPr="007D5C03" w:rsidRDefault="00896E03" w:rsidP="0056019E">
      <w:pPr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br w:type="page"/>
      </w:r>
    </w:p>
    <w:p w14:paraId="06E06EF6" w14:textId="65C41212" w:rsidR="006361A0" w:rsidRPr="007D5C03" w:rsidRDefault="006361A0" w:rsidP="006361A0">
      <w:pPr>
        <w:tabs>
          <w:tab w:val="right" w:pos="9072"/>
        </w:tabs>
        <w:jc w:val="both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lastRenderedPageBreak/>
        <w:t>Do pridobitve sredstev niso upravičena podjetja: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ab/>
      </w:r>
    </w:p>
    <w:p w14:paraId="6B0D9108" w14:textId="77777777" w:rsidR="006361A0" w:rsidRPr="007D5C03" w:rsidRDefault="006361A0" w:rsidP="0056019E">
      <w:pPr>
        <w:numPr>
          <w:ilvl w:val="0"/>
          <w:numId w:val="18"/>
        </w:numPr>
        <w:tabs>
          <w:tab w:val="right" w:pos="9072"/>
        </w:tabs>
        <w:ind w:left="360"/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delujejo v izločenih sektorjih: </w:t>
      </w:r>
    </w:p>
    <w:p w14:paraId="0281CC8E" w14:textId="77777777" w:rsidR="006361A0" w:rsidRPr="007D5C03" w:rsidRDefault="006361A0" w:rsidP="0056019E">
      <w:pPr>
        <w:ind w:left="360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a) ribištvo in akvakultura; </w:t>
      </w:r>
    </w:p>
    <w:p w14:paraId="489125BF" w14:textId="77777777" w:rsidR="006361A0" w:rsidRPr="007D5C03" w:rsidRDefault="006361A0" w:rsidP="0056019E">
      <w:pPr>
        <w:ind w:left="360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b) pridelava kmetijskih proizvodov;</w:t>
      </w:r>
    </w:p>
    <w:p w14:paraId="0361F925" w14:textId="77777777" w:rsidR="006361A0" w:rsidRPr="007D5C03" w:rsidRDefault="006361A0" w:rsidP="0056019E">
      <w:pPr>
        <w:ind w:left="360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c) predelava in trženje kmetijskih proizvodov (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samo v primerih, kadar je znesek pomoči določen na podlagi cene oz. količine proizvodov, ki so kupljeni od primarnih proizvajalcev ali jih je na trg dalo zadevno podjetje, ter kadar je pomoč pogojena s tem, da se delno ali v celoti prenese na primarne proizvajalce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); </w:t>
      </w:r>
    </w:p>
    <w:p w14:paraId="384D76BB" w14:textId="77777777" w:rsidR="006361A0" w:rsidRPr="007D5C03" w:rsidRDefault="006361A0" w:rsidP="0056019E">
      <w:pPr>
        <w:numPr>
          <w:ilvl w:val="0"/>
          <w:numId w:val="1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 postopku vračanja neupravičeno prejete državne pomoči;</w:t>
      </w:r>
    </w:p>
    <w:p w14:paraId="0ED0AD71" w14:textId="67B5705F" w:rsidR="006361A0" w:rsidRPr="007D5C03" w:rsidRDefault="006361A0" w:rsidP="0056019E">
      <w:pPr>
        <w:numPr>
          <w:ilvl w:val="0"/>
          <w:numId w:val="1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so v težavah; </w:t>
      </w:r>
    </w:p>
    <w:p w14:paraId="20988F2C" w14:textId="5DD75A73" w:rsidR="006361A0" w:rsidRPr="007D5C03" w:rsidRDefault="00A805F7" w:rsidP="0056019E">
      <w:pPr>
        <w:numPr>
          <w:ilvl w:val="0"/>
          <w:numId w:val="1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</w:t>
      </w:r>
      <w:r w:rsidR="006361A0" w:rsidRPr="007D5C03">
        <w:rPr>
          <w:rFonts w:ascii="Calibri Light" w:hAnsi="Calibri Light" w:cs="Arial"/>
          <w:sz w:val="22"/>
          <w:szCs w:val="22"/>
          <w:lang w:val="sl-SI"/>
        </w:rPr>
        <w:t>imajo neporavnane davčne obveznosti do Republike Slovenije;</w:t>
      </w:r>
    </w:p>
    <w:p w14:paraId="713D9EC1" w14:textId="46A786EB" w:rsidR="004610E0" w:rsidRPr="007D5C03" w:rsidRDefault="004610E0" w:rsidP="004610E0">
      <w:pPr>
        <w:numPr>
          <w:ilvl w:val="0"/>
          <w:numId w:val="1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 več kot 25-% javni lasti;</w:t>
      </w:r>
    </w:p>
    <w:p w14:paraId="17B95458" w14:textId="07F5A125" w:rsidR="006361A0" w:rsidRPr="007D5C03" w:rsidRDefault="006361A0" w:rsidP="0056019E">
      <w:pPr>
        <w:numPr>
          <w:ilvl w:val="0"/>
          <w:numId w:val="1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nimajo v celoti izpolnjenih zapadlih finančnih in drugih obveznosti do J</w:t>
      </w:r>
      <w:r w:rsidR="008918DB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; </w:t>
      </w:r>
    </w:p>
    <w:p w14:paraId="3F7AC78D" w14:textId="0DB0395F" w:rsidR="00BD4C5E" w:rsidRPr="007D5C03" w:rsidRDefault="00BD4C5E" w:rsidP="001E42CC">
      <w:pPr>
        <w:numPr>
          <w:ilvl w:val="0"/>
          <w:numId w:val="1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katerih zapadle</w:t>
      </w:r>
      <w:r w:rsidR="00067458">
        <w:rPr>
          <w:rFonts w:ascii="Calibri Light" w:hAnsi="Calibri Light" w:cs="Arial"/>
          <w:sz w:val="22"/>
          <w:szCs w:val="22"/>
          <w:lang w:val="sl-SI"/>
        </w:rPr>
        <w:t xml:space="preserve"> nepolačane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in nezapadle obveznosti</w:t>
      </w:r>
      <w:r w:rsidR="00BB538E" w:rsidRPr="007D5C03">
        <w:rPr>
          <w:rFonts w:ascii="Calibri Light" w:hAnsi="Calibri Light" w:cs="Arial"/>
          <w:sz w:val="22"/>
          <w:szCs w:val="22"/>
          <w:lang w:val="sl-SI"/>
        </w:rPr>
        <w:t xml:space="preserve"> do J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iz že prejetih posojil s</w:t>
      </w:r>
      <w:r w:rsidR="00DE617A" w:rsidRPr="007D5C03">
        <w:rPr>
          <w:rFonts w:ascii="Calibri Light" w:hAnsi="Calibri Light" w:cs="Arial"/>
          <w:sz w:val="22"/>
          <w:szCs w:val="22"/>
          <w:lang w:val="sl-SI"/>
        </w:rPr>
        <w:t>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enake ali presegajo 60.000 EUR; </w:t>
      </w:r>
    </w:p>
    <w:p w14:paraId="12055010" w14:textId="1DA2A037" w:rsidR="00B14872" w:rsidRPr="007D5C03" w:rsidRDefault="004610E0" w:rsidP="00955EE4">
      <w:pPr>
        <w:numPr>
          <w:ilvl w:val="0"/>
          <w:numId w:val="1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ki so v</w:t>
      </w:r>
      <w:r w:rsidR="00BA125B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65A01" w:rsidRPr="007D5C03">
        <w:rPr>
          <w:rFonts w:ascii="Calibri Light" w:hAnsi="Calibri Light" w:cs="Arial"/>
          <w:sz w:val="22"/>
          <w:szCs w:val="22"/>
          <w:lang w:val="sl-SI"/>
        </w:rPr>
        <w:t xml:space="preserve">preteklem obdobju že dobila posojilo </w:t>
      </w:r>
      <w:r w:rsidR="00BB538E" w:rsidRPr="007D5C03">
        <w:rPr>
          <w:rFonts w:ascii="Calibri Light" w:hAnsi="Calibri Light" w:cs="Arial"/>
          <w:sz w:val="22"/>
          <w:szCs w:val="22"/>
          <w:lang w:val="sl-SI"/>
        </w:rPr>
        <w:t>J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="00A16657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65A01" w:rsidRPr="007D5C03">
        <w:rPr>
          <w:rFonts w:ascii="Calibri Light" w:hAnsi="Calibri Light" w:cs="Arial"/>
          <w:sz w:val="22"/>
          <w:szCs w:val="22"/>
          <w:lang w:val="sl-SI"/>
        </w:rPr>
        <w:t>in niso redno izpolnjevala finančnih obveznos</w:t>
      </w:r>
      <w:r w:rsidR="00B14872" w:rsidRPr="007D5C03">
        <w:rPr>
          <w:rFonts w:ascii="Calibri Light" w:hAnsi="Calibri Light" w:cs="Arial"/>
          <w:sz w:val="22"/>
          <w:szCs w:val="22"/>
          <w:lang w:val="sl-SI"/>
        </w:rPr>
        <w:t>ti;</w:t>
      </w:r>
    </w:p>
    <w:p w14:paraId="71BB57A7" w14:textId="431474E7" w:rsidR="00B14872" w:rsidRDefault="00B14872" w:rsidP="00B14872">
      <w:pPr>
        <w:numPr>
          <w:ilvl w:val="0"/>
          <w:numId w:val="1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ki so pri </w:t>
      </w:r>
      <w:r w:rsidR="00AB7B8C" w:rsidRPr="007D5C03">
        <w:rPr>
          <w:rFonts w:ascii="Calibri Light" w:hAnsi="Calibri Light" w:cs="Arial"/>
          <w:sz w:val="22"/>
          <w:szCs w:val="22"/>
          <w:lang w:val="sl-SI"/>
        </w:rPr>
        <w:t xml:space="preserve">JSMGG </w:t>
      </w:r>
      <w:r w:rsidRPr="007D5C03">
        <w:rPr>
          <w:rFonts w:ascii="Calibri Light" w:hAnsi="Calibri Light" w:cs="Arial"/>
          <w:sz w:val="22"/>
          <w:szCs w:val="22"/>
          <w:lang w:val="sl-SI"/>
        </w:rPr>
        <w:t>že prejel</w:t>
      </w:r>
      <w:r w:rsidR="008857D0">
        <w:rPr>
          <w:rFonts w:ascii="Calibri Light" w:hAnsi="Calibri Light" w:cs="Arial"/>
          <w:sz w:val="22"/>
          <w:szCs w:val="22"/>
          <w:lang w:val="sl-SI"/>
        </w:rPr>
        <w:t>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sredstva za isto investicijo.</w:t>
      </w:r>
    </w:p>
    <w:p w14:paraId="29D6CE6E" w14:textId="77777777" w:rsidR="0070166E" w:rsidRDefault="0070166E" w:rsidP="0070166E">
      <w:pPr>
        <w:jc w:val="both"/>
        <w:rPr>
          <w:rFonts w:ascii="Calibri Light" w:hAnsi="Calibri Light" w:cs="Calibri"/>
          <w:sz w:val="22"/>
          <w:szCs w:val="22"/>
          <w:u w:val="single"/>
          <w:lang w:val="sl-SI"/>
        </w:rPr>
      </w:pPr>
    </w:p>
    <w:p w14:paraId="535F4EE1" w14:textId="45B0C733" w:rsidR="0070166E" w:rsidRPr="0070166E" w:rsidRDefault="0070166E" w:rsidP="0070166E">
      <w:pPr>
        <w:jc w:val="both"/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</w:pPr>
      <w:r w:rsidRPr="0070166E">
        <w:rPr>
          <w:rFonts w:ascii="Calibri Light" w:hAnsi="Calibri Light" w:cs="Calibri"/>
          <w:b/>
          <w:bCs/>
          <w:sz w:val="22"/>
          <w:szCs w:val="22"/>
          <w:u w:val="single"/>
          <w:lang w:val="sl-SI"/>
        </w:rPr>
        <w:t>Posojila se ne dodelijo za:</w:t>
      </w:r>
    </w:p>
    <w:p w14:paraId="0A61F478" w14:textId="77777777" w:rsidR="0070166E" w:rsidRPr="00FA26A7" w:rsidRDefault="0070166E" w:rsidP="0070166E">
      <w:pPr>
        <w:pStyle w:val="Slog2"/>
        <w:numPr>
          <w:ilvl w:val="0"/>
          <w:numId w:val="17"/>
        </w:numPr>
        <w:rPr>
          <w:rFonts w:ascii="Calibri Light" w:hAnsi="Calibri Light" w:cs="Calibri Light"/>
          <w:lang w:val="sl-SI"/>
        </w:rPr>
      </w:pPr>
      <w:r w:rsidRPr="00FA26A7">
        <w:rPr>
          <w:rFonts w:ascii="Calibri Light" w:hAnsi="Calibri Light" w:cs="Calibri Light"/>
          <w:lang w:val="sl-SI"/>
        </w:rPr>
        <w:t>dejavnosti, povezane z izvozom v tretje države ali države članice, in sicer če je pomoč neposredno povezana z izvoženimi količinami, vzpostavitvijo in delovanjem distribucijske mreže ali drugimi tekočimi izdatki, povezanimi z izvozno dejavnostjo;</w:t>
      </w:r>
    </w:p>
    <w:p w14:paraId="6AEC5431" w14:textId="77777777" w:rsidR="0070166E" w:rsidRPr="00FA26A7" w:rsidRDefault="0070166E" w:rsidP="0070166E">
      <w:pPr>
        <w:numPr>
          <w:ilvl w:val="0"/>
          <w:numId w:val="17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FA26A7">
        <w:rPr>
          <w:rFonts w:ascii="Calibri Light" w:hAnsi="Calibri Light" w:cs="Calibri Light"/>
          <w:sz w:val="22"/>
          <w:szCs w:val="22"/>
          <w:lang w:val="sl-SI"/>
        </w:rPr>
        <w:t>pomoč, ki se dodeli pod pogojem, da se domačim proizvodom in storitvam pri uporabi daje prednost pred uvoženimi</w:t>
      </w:r>
      <w:r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4AC71AE3" w14:textId="77777777" w:rsidR="0070166E" w:rsidRPr="007D5C03" w:rsidRDefault="0070166E" w:rsidP="0070166E">
      <w:pPr>
        <w:ind w:left="360"/>
        <w:rPr>
          <w:rFonts w:ascii="Calibri Light" w:hAnsi="Calibri Light" w:cs="Arial"/>
          <w:sz w:val="22"/>
          <w:szCs w:val="22"/>
          <w:lang w:val="sl-SI"/>
        </w:rPr>
      </w:pPr>
    </w:p>
    <w:p w14:paraId="5EA32EDE" w14:textId="77777777" w:rsidR="006361A0" w:rsidRPr="007D5C03" w:rsidRDefault="006361A0" w:rsidP="006361A0">
      <w:pPr>
        <w:ind w:left="720"/>
        <w:jc w:val="both"/>
        <w:rPr>
          <w:rFonts w:ascii="Calibri Light" w:hAnsi="Calibri Light" w:cs="Arial"/>
          <w:sz w:val="22"/>
          <w:szCs w:val="22"/>
          <w:lang w:val="sl-SI"/>
        </w:rPr>
      </w:pPr>
    </w:p>
    <w:p w14:paraId="3549F4A2" w14:textId="77777777" w:rsidR="006361A0" w:rsidRPr="007D5C03" w:rsidRDefault="006361A0" w:rsidP="006361A0">
      <w:pPr>
        <w:jc w:val="both"/>
        <w:rPr>
          <w:rFonts w:ascii="Calibri Light" w:hAnsi="Calibri Light" w:cs="Arial"/>
          <w:b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2.2. Pomoč </w:t>
      </w:r>
      <w:r w:rsidRPr="007D5C03">
        <w:rPr>
          <w:rFonts w:ascii="Calibri Light" w:hAnsi="Calibri Light" w:cs="Arial"/>
          <w:b/>
          <w:i/>
          <w:sz w:val="22"/>
          <w:szCs w:val="22"/>
          <w:lang w:val="sl-SI"/>
        </w:rPr>
        <w:t>de minimis</w:t>
      </w:r>
    </w:p>
    <w:p w14:paraId="713AB999" w14:textId="77777777" w:rsidR="006361A0" w:rsidRPr="007D5C03" w:rsidRDefault="006361A0" w:rsidP="006361A0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74EF1F1C" w14:textId="4A12D8A2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Posojila </w:t>
      </w:r>
      <w:r w:rsidR="00F9190C">
        <w:rPr>
          <w:rFonts w:ascii="Calibri Light" w:hAnsi="Calibri Light" w:cs="Arial"/>
          <w:b/>
          <w:sz w:val="22"/>
          <w:szCs w:val="22"/>
          <w:lang w:val="sl-SI"/>
        </w:rPr>
        <w:t>JSMGG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predstavljajo pomoč </w:t>
      </w:r>
      <w:r w:rsidRPr="007D5C03">
        <w:rPr>
          <w:rFonts w:ascii="Calibri Light" w:hAnsi="Calibri Light" w:cs="Arial"/>
          <w:b/>
          <w:i/>
          <w:iCs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se dodeljuje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na podlagi Uredbe komisije (E</w:t>
      </w:r>
      <w:r w:rsidR="00B41D55" w:rsidRPr="007D5C03">
        <w:rPr>
          <w:rFonts w:ascii="Calibri Light" w:hAnsi="Calibri Light" w:cs="Arial"/>
          <w:sz w:val="22"/>
          <w:szCs w:val="22"/>
          <w:lang w:val="sl-SI"/>
        </w:rPr>
        <w:t>U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) št. 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2023</w:t>
      </w:r>
      <w:r w:rsidRPr="007D5C03">
        <w:rPr>
          <w:rFonts w:ascii="Calibri Light" w:hAnsi="Calibri Light" w:cs="Arial"/>
          <w:sz w:val="22"/>
          <w:szCs w:val="22"/>
          <w:lang w:val="sl-SI"/>
        </w:rPr>
        <w:t>/2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831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z dne 1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 xml:space="preserve"> decembra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20</w:t>
      </w:r>
      <w:r w:rsidR="00237457" w:rsidRPr="007D5C03">
        <w:rPr>
          <w:rFonts w:ascii="Calibri Light" w:hAnsi="Calibri Light" w:cs="Arial"/>
          <w:sz w:val="22"/>
          <w:szCs w:val="22"/>
          <w:lang w:val="sl-SI"/>
        </w:rPr>
        <w:t>23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 uporabi členov 107 in 108 Pogodbe o delovanju Evropske unije pri pomoči </w:t>
      </w:r>
      <w:r w:rsidRPr="007D5C03">
        <w:rPr>
          <w:rFonts w:ascii="Calibri Light" w:hAnsi="Calibri Light" w:cs="Arial"/>
          <w:i/>
          <w:iCs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(U</w:t>
      </w:r>
      <w:r w:rsidR="0021518A" w:rsidRPr="007D5C03">
        <w:rPr>
          <w:rFonts w:ascii="Calibri Light" w:hAnsi="Calibri Light" w:cs="Arial"/>
          <w:sz w:val="22"/>
          <w:szCs w:val="22"/>
          <w:lang w:val="sl-SI"/>
        </w:rPr>
        <w:t xml:space="preserve">L L št. </w:t>
      </w:r>
      <w:r w:rsidR="00B5141F" w:rsidRPr="007D5C03">
        <w:rPr>
          <w:rFonts w:ascii="Calibri Light" w:hAnsi="Calibri Light" w:cs="Arial"/>
          <w:sz w:val="22"/>
          <w:szCs w:val="22"/>
          <w:lang w:val="sl-SI"/>
        </w:rPr>
        <w:t>2023/2831 z dne 15. 12. 2023)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ter mnenja Ministrstva za finance o skladnosti sheme </w:t>
      </w:r>
      <w:r w:rsidRPr="007D5C03">
        <w:rPr>
          <w:rFonts w:ascii="Calibri Light" w:hAnsi="Calibri Light" w:cs="Arial"/>
          <w:i/>
          <w:iCs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pomoči, št. priglasitve: M001-5628849-20</w:t>
      </w:r>
      <w:r w:rsidR="0049403E" w:rsidRPr="007D5C03">
        <w:rPr>
          <w:rFonts w:ascii="Calibri Light" w:hAnsi="Calibri Light" w:cs="Arial"/>
          <w:sz w:val="22"/>
          <w:szCs w:val="22"/>
          <w:lang w:val="sl-SI"/>
        </w:rPr>
        <w:t>2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4. </w:t>
      </w:r>
    </w:p>
    <w:p w14:paraId="1489712E" w14:textId="77777777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77C7BCDC" w14:textId="77777777" w:rsidR="006361A0" w:rsidRPr="007D5C03" w:rsidRDefault="006361A0" w:rsidP="0056019E">
      <w:pPr>
        <w:rPr>
          <w:rFonts w:ascii="Calibri Light" w:hAnsi="Calibri Light" w:cs="Arial"/>
          <w:b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u w:val="single"/>
          <w:lang w:val="sl-SI"/>
        </w:rPr>
        <w:t xml:space="preserve">Višina pomoči de </w:t>
      </w:r>
      <w:r w:rsidRPr="007D5C03">
        <w:rPr>
          <w:rFonts w:ascii="Calibri Light" w:hAnsi="Calibri Light" w:cs="Arial"/>
          <w:b/>
          <w:i/>
          <w:sz w:val="22"/>
          <w:szCs w:val="22"/>
          <w:u w:val="single"/>
          <w:lang w:val="sl-SI"/>
        </w:rPr>
        <w:t>minimis</w:t>
      </w:r>
    </w:p>
    <w:p w14:paraId="44A54B3E" w14:textId="014E3325" w:rsidR="006361A0" w:rsidRPr="007D5C03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Skupna višina pomoči</w:t>
      </w:r>
      <w:r w:rsidR="00160E63" w:rsidRPr="007D5C03">
        <w:rPr>
          <w:rFonts w:ascii="Calibri Light" w:hAnsi="Calibri Light" w:cs="Arial"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dodeljen</w:t>
      </w:r>
      <w:r w:rsidR="00160E63" w:rsidRPr="007D5C03">
        <w:rPr>
          <w:rFonts w:ascii="Calibri Light" w:hAnsi="Calibri Light" w:cs="Arial"/>
          <w:sz w:val="22"/>
          <w:szCs w:val="22"/>
          <w:lang w:val="sl-SI"/>
        </w:rPr>
        <w:t>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»enotnemu podjetju«</w:t>
      </w:r>
      <w:r w:rsidR="00160E63" w:rsidRPr="007D5C03">
        <w:rPr>
          <w:rFonts w:ascii="Calibri Light" w:hAnsi="Calibri Light" w:cs="Arial"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ne sme presegati </w:t>
      </w:r>
      <w:r w:rsidR="00916861" w:rsidRPr="007D5C03">
        <w:rPr>
          <w:rFonts w:ascii="Calibri Light" w:hAnsi="Calibri Light" w:cs="Arial"/>
          <w:sz w:val="22"/>
          <w:szCs w:val="22"/>
          <w:lang w:val="sl-SI"/>
        </w:rPr>
        <w:t>3</w:t>
      </w:r>
      <w:r w:rsidR="00D94A6C" w:rsidRPr="007D5C03">
        <w:rPr>
          <w:rFonts w:ascii="Calibri Light" w:hAnsi="Calibri Light" w:cs="Arial"/>
          <w:sz w:val="22"/>
          <w:szCs w:val="22"/>
          <w:lang w:val="sl-SI"/>
        </w:rPr>
        <w:t>0</w:t>
      </w:r>
      <w:r w:rsidR="00916861" w:rsidRPr="007D5C03">
        <w:rPr>
          <w:rFonts w:ascii="Calibri Light" w:hAnsi="Calibri Light" w:cs="Arial"/>
          <w:sz w:val="22"/>
          <w:szCs w:val="22"/>
          <w:lang w:val="sl-SI"/>
        </w:rPr>
        <w:t>0</w:t>
      </w:r>
      <w:r w:rsidRPr="007D5C03">
        <w:rPr>
          <w:rFonts w:ascii="Calibri Light" w:hAnsi="Calibri Light" w:cs="Arial"/>
          <w:sz w:val="22"/>
          <w:szCs w:val="22"/>
          <w:lang w:val="sl-SI"/>
        </w:rPr>
        <w:t>.000 EUR v obdobju treh proračunskih let ne glede</w:t>
      </w:r>
      <w:r w:rsidR="00EB6BC6">
        <w:rPr>
          <w:rFonts w:ascii="Calibri Light" w:hAnsi="Calibri Light" w:cs="Arial"/>
          <w:sz w:val="22"/>
          <w:szCs w:val="22"/>
          <w:lang w:val="sl-SI"/>
        </w:rPr>
        <w:t xml:space="preserve"> to, iz katerih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javnih virov (občina, država ali mednarodni viri) je pomoč dodeljena. </w:t>
      </w:r>
    </w:p>
    <w:p w14:paraId="1444652A" w14:textId="77777777" w:rsidR="006361A0" w:rsidRPr="007D5C03" w:rsidRDefault="006361A0" w:rsidP="0056019E">
      <w:pPr>
        <w:rPr>
          <w:rFonts w:ascii="Calibri Light" w:hAnsi="Calibri Light" w:cs="Arial"/>
          <w:i/>
          <w:sz w:val="22"/>
          <w:szCs w:val="22"/>
          <w:lang w:val="sl-SI"/>
        </w:rPr>
      </w:pPr>
    </w:p>
    <w:p w14:paraId="1EE9B55B" w14:textId="21A412DC" w:rsidR="006361A0" w:rsidRPr="007D5C03" w:rsidRDefault="006361A0" w:rsidP="0056019E">
      <w:pPr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»</w:t>
      </w:r>
      <w:r w:rsidR="00640619" w:rsidRPr="007D5C03">
        <w:rPr>
          <w:rFonts w:ascii="Calibri Light" w:hAnsi="Calibri Light" w:cs="Arial"/>
          <w:i/>
          <w:sz w:val="22"/>
          <w:szCs w:val="22"/>
          <w:lang w:val="sl-SI"/>
        </w:rPr>
        <w:t>E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notno podjetje« pomeni vsa podjetja, ki so med seboj povezana oz. so najmanj v enem od naslednjih razmerij:</w:t>
      </w:r>
    </w:p>
    <w:p w14:paraId="06DF2746" w14:textId="77777777" w:rsidR="006361A0" w:rsidRPr="007D5C03" w:rsidRDefault="006361A0" w:rsidP="0056019E">
      <w:pPr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a) podjetje ima večino glasovalnih pravic delničarjev ali družbenikov drugega podjetja;</w:t>
      </w:r>
    </w:p>
    <w:p w14:paraId="39F25949" w14:textId="77777777" w:rsidR="006361A0" w:rsidRPr="007D5C03" w:rsidRDefault="006361A0" w:rsidP="0056019E">
      <w:pPr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b) podjetje ima pravico imenovati ali odpoklicati večino članov upravnega, poslovodnega ali nadzornega organa drugega podjetja;</w:t>
      </w:r>
    </w:p>
    <w:p w14:paraId="2158097B" w14:textId="77777777" w:rsidR="006361A0" w:rsidRPr="007D5C03" w:rsidRDefault="006361A0" w:rsidP="0056019E">
      <w:pPr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c) podjetje ima pravico izvrševati prevladujoč vpliv na drugo podjetje na podlagi pogodbe, sklenjene z navedenim podjetjem</w:t>
      </w:r>
      <w:r w:rsidR="00160E63" w:rsidRPr="007D5C03">
        <w:rPr>
          <w:rFonts w:ascii="Calibri Light" w:hAnsi="Calibri Light" w:cs="Arial"/>
          <w:i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 ali določbe v družbeni pogodbi ali statutu;</w:t>
      </w:r>
    </w:p>
    <w:p w14:paraId="497083DB" w14:textId="77777777" w:rsidR="006361A0" w:rsidRPr="007D5C03" w:rsidRDefault="006361A0" w:rsidP="0056019E">
      <w:pPr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>d) podjetje, ki je delničar ali družbenik navedenega podjetja in na podlagi dogovora z drugimi delničarji ali družbeniki samo nadzoruje večino glasovalnih pravic delničarjev ali družbenikov navedenega podjetja.</w:t>
      </w:r>
    </w:p>
    <w:p w14:paraId="7C7F5008" w14:textId="77777777" w:rsidR="006361A0" w:rsidRPr="007D5C03" w:rsidRDefault="006361A0" w:rsidP="0056019E">
      <w:pPr>
        <w:rPr>
          <w:rFonts w:ascii="Calibri Light" w:hAnsi="Calibri Light" w:cs="Arial"/>
          <w:i/>
          <w:sz w:val="22"/>
          <w:szCs w:val="22"/>
          <w:lang w:val="sl-SI"/>
        </w:rPr>
      </w:pP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Podjetja, ki so v katerem koli razmerju iz točk </w:t>
      </w:r>
      <w:r w:rsidR="00A202D3"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od 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>a) do d) preko enega ali več drugih podjetij</w:t>
      </w:r>
      <w:r w:rsidR="00BE7C30" w:rsidRPr="007D5C03">
        <w:rPr>
          <w:rFonts w:ascii="Calibri Light" w:hAnsi="Calibri Light" w:cs="Arial"/>
          <w:i/>
          <w:sz w:val="22"/>
          <w:szCs w:val="22"/>
          <w:lang w:val="sl-SI"/>
        </w:rPr>
        <w:t>,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 prav tako veljajo za enotno podjetje.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ab/>
      </w:r>
    </w:p>
    <w:p w14:paraId="3B2E3D31" w14:textId="77777777" w:rsidR="006361A0" w:rsidRPr="007D5C03" w:rsidRDefault="006361A0" w:rsidP="0056019E">
      <w:pPr>
        <w:rPr>
          <w:rFonts w:ascii="Calibri Light" w:hAnsi="Calibri Light"/>
          <w:sz w:val="22"/>
          <w:szCs w:val="22"/>
          <w:lang w:val="sl-SI"/>
        </w:rPr>
      </w:pPr>
    </w:p>
    <w:p w14:paraId="77EE450F" w14:textId="77777777" w:rsidR="006361A0" w:rsidRPr="007D5C03" w:rsidRDefault="006361A0" w:rsidP="0056019E">
      <w:pPr>
        <w:rPr>
          <w:rFonts w:ascii="Calibri Light" w:hAnsi="Calibri Light" w:cs="Arial"/>
          <w:b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lastRenderedPageBreak/>
        <w:t xml:space="preserve">Skupaj s pomočjo </w:t>
      </w:r>
      <w:r w:rsidRPr="007D5C03">
        <w:rPr>
          <w:rFonts w:ascii="Calibri Light" w:hAnsi="Calibri Light" w:cs="Arial"/>
          <w:b/>
          <w:i/>
          <w:sz w:val="22"/>
          <w:szCs w:val="22"/>
          <w:lang w:val="sl-SI"/>
        </w:rPr>
        <w:t>de minimis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se v zvezi z istimi upravičenimi stroški ne sme dodeliti še druga državna pomoč!</w:t>
      </w:r>
    </w:p>
    <w:p w14:paraId="13FCA627" w14:textId="78667A55" w:rsidR="006361A0" w:rsidRDefault="006361A0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Pomoč je dodeljena z dnem sklenitve pogodbe. </w:t>
      </w:r>
    </w:p>
    <w:p w14:paraId="2FB0AD5E" w14:textId="77777777" w:rsidR="00B559B9" w:rsidRPr="007D5C03" w:rsidRDefault="00B559B9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68DCA483" w14:textId="77777777" w:rsidR="006361A0" w:rsidRPr="007D5C03" w:rsidRDefault="006361A0" w:rsidP="006361A0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2.3. Osnovni pogoji za pridobitev pomoči:</w:t>
      </w:r>
    </w:p>
    <w:p w14:paraId="73A034D1" w14:textId="77777777" w:rsidR="006361A0" w:rsidRPr="007D5C03" w:rsidRDefault="006361A0" w:rsidP="006361A0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</w:p>
    <w:p w14:paraId="64172019" w14:textId="33707001" w:rsidR="006361A0" w:rsidRPr="007D5C03" w:rsidRDefault="006361A0" w:rsidP="0056019E">
      <w:pPr>
        <w:numPr>
          <w:ilvl w:val="0"/>
          <w:numId w:val="12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Ohranitev obstoječih delovnih mest</w:t>
      </w:r>
      <w:r w:rsidR="007166AF" w:rsidRPr="007D5C03">
        <w:rPr>
          <w:rFonts w:ascii="Calibri Light" w:hAnsi="Calibri Light" w:cs="Arial"/>
          <w:sz w:val="22"/>
          <w:szCs w:val="22"/>
          <w:lang w:val="sl-SI"/>
        </w:rPr>
        <w:t>.</w:t>
      </w:r>
      <w:r w:rsidRPr="007D5C03">
        <w:rPr>
          <w:rFonts w:ascii="Calibri Light" w:hAnsi="Calibri Light" w:cs="Arial"/>
          <w:i/>
          <w:sz w:val="22"/>
          <w:szCs w:val="22"/>
          <w:lang w:val="sl-SI"/>
        </w:rPr>
        <w:t xml:space="preserve"> </w:t>
      </w:r>
    </w:p>
    <w:p w14:paraId="71C8ADCC" w14:textId="4D6590E3" w:rsidR="002B01AF" w:rsidRPr="007D5C03" w:rsidRDefault="002B01AF" w:rsidP="002B01AF">
      <w:pPr>
        <w:tabs>
          <w:tab w:val="left" w:pos="1418"/>
        </w:tabs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AC06086" w14:textId="4D6E2E28" w:rsidR="000608D7" w:rsidRPr="007D5C03" w:rsidRDefault="00570159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</w:t>
      </w:r>
      <w:r w:rsidR="00CE7E5D" w:rsidRPr="007D5C03">
        <w:rPr>
          <w:rFonts w:ascii="Calibri Light" w:hAnsi="Calibri Light" w:cs="Calibri Light"/>
          <w:b/>
          <w:sz w:val="22"/>
          <w:szCs w:val="22"/>
          <w:lang w:val="sl-SI"/>
        </w:rPr>
        <w:t>4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.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C221F8" w:rsidRPr="007D5C03">
        <w:rPr>
          <w:rFonts w:ascii="Calibri Light" w:hAnsi="Calibri Light" w:cs="Calibri Light"/>
          <w:b/>
          <w:sz w:val="22"/>
          <w:szCs w:val="22"/>
          <w:lang w:val="sl-SI"/>
        </w:rPr>
        <w:t>Upravičeni stroški</w:t>
      </w:r>
    </w:p>
    <w:p w14:paraId="0143C070" w14:textId="77777777" w:rsidR="00FA1E7C" w:rsidRPr="007D5C03" w:rsidRDefault="00FA1E7C" w:rsidP="00FA1E7C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64A951AE" w14:textId="754863E4" w:rsidR="00894D51" w:rsidRPr="007D5C03" w:rsidRDefault="00367702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U</w:t>
      </w:r>
      <w:r w:rsidR="006651E4" w:rsidRPr="007D5C03">
        <w:rPr>
          <w:rFonts w:ascii="Calibri Light" w:hAnsi="Calibri Light" w:cs="Calibri Light"/>
          <w:sz w:val="22"/>
          <w:szCs w:val="22"/>
          <w:lang w:val="sl-SI"/>
        </w:rPr>
        <w:t xml:space="preserve">pravičeni stroški, za katera se dodeljujejo posojila,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so </w:t>
      </w:r>
      <w:r w:rsidR="006651E4" w:rsidRPr="007D5C03">
        <w:rPr>
          <w:rFonts w:ascii="Calibri Light" w:hAnsi="Calibri Light" w:cs="Calibri Light"/>
          <w:sz w:val="22"/>
          <w:szCs w:val="22"/>
          <w:lang w:val="sl-SI"/>
        </w:rPr>
        <w:t>naslednji:</w:t>
      </w:r>
    </w:p>
    <w:p w14:paraId="1F3A2E4E" w14:textId="77777777" w:rsidR="0052350B" w:rsidRPr="007D5C03" w:rsidRDefault="00BE7C30" w:rsidP="0056019E">
      <w:pPr>
        <w:numPr>
          <w:ilvl w:val="0"/>
          <w:numId w:val="13"/>
        </w:num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m</w:t>
      </w:r>
      <w:r w:rsidR="00930E89" w:rsidRPr="007D5C03">
        <w:rPr>
          <w:rFonts w:ascii="Calibri Light" w:hAnsi="Calibri Light" w:cs="Calibri Light"/>
          <w:b/>
          <w:sz w:val="22"/>
          <w:szCs w:val="22"/>
          <w:lang w:val="sl-SI"/>
        </w:rPr>
        <w:t>aterialne investicije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–</w:t>
      </w:r>
      <w:r w:rsidR="000E73F9" w:rsidRPr="007D5C03">
        <w:rPr>
          <w:rFonts w:ascii="Calibri Light" w:hAnsi="Calibri Light" w:cs="Calibri Light"/>
          <w:sz w:val="22"/>
          <w:szCs w:val="22"/>
          <w:lang w:val="sl-SI"/>
        </w:rPr>
        <w:t xml:space="preserve"> stroški</w:t>
      </w:r>
      <w:r w:rsidR="00C76DBC" w:rsidRPr="007D5C03">
        <w:rPr>
          <w:rFonts w:ascii="Calibri Light" w:hAnsi="Calibri Light" w:cs="Calibri Light"/>
          <w:sz w:val="22"/>
          <w:szCs w:val="22"/>
          <w:lang w:val="sl-SI"/>
        </w:rPr>
        <w:t xml:space="preserve"> za: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60F20DC" w14:textId="4C63FE2E" w:rsidR="00F46B2C" w:rsidRPr="007D5C03" w:rsidRDefault="00930E89" w:rsidP="0056019E">
      <w:pPr>
        <w:pStyle w:val="Odstavekseznama"/>
        <w:numPr>
          <w:ilvl w:val="0"/>
          <w:numId w:val="22"/>
        </w:numPr>
        <w:ind w:left="1077" w:hanging="357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na</w:t>
      </w:r>
      <w:r w:rsidR="00C76DBC" w:rsidRPr="007D5C03">
        <w:rPr>
          <w:rFonts w:ascii="Calibri Light" w:hAnsi="Calibri Light" w:cs="Calibri Light"/>
          <w:sz w:val="22"/>
          <w:szCs w:val="22"/>
          <w:lang w:val="sl-SI"/>
        </w:rPr>
        <w:t>kup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D7067F" w:rsidRPr="007D5C03">
        <w:rPr>
          <w:rFonts w:ascii="Calibri Light" w:hAnsi="Calibri Light" w:cs="Calibri Light"/>
          <w:sz w:val="22"/>
          <w:szCs w:val="22"/>
          <w:lang w:val="sl-SI"/>
        </w:rPr>
        <w:t xml:space="preserve">strojev in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opreme, </w:t>
      </w:r>
    </w:p>
    <w:p w14:paraId="5D6C5194" w14:textId="77777777" w:rsidR="0052350B" w:rsidRPr="007D5C03" w:rsidRDefault="00C76DBC" w:rsidP="0056019E">
      <w:pPr>
        <w:pStyle w:val="Odstavekseznama"/>
        <w:numPr>
          <w:ilvl w:val="0"/>
          <w:numId w:val="22"/>
        </w:numPr>
        <w:ind w:left="1077" w:hanging="357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gradnjo</w:t>
      </w:r>
      <w:r w:rsidR="00815ECF" w:rsidRPr="007D5C03">
        <w:rPr>
          <w:rFonts w:ascii="Calibri Light" w:hAnsi="Calibri Light" w:cs="Calibri Light"/>
          <w:sz w:val="22"/>
          <w:szCs w:val="22"/>
          <w:lang w:val="sl-SI"/>
        </w:rPr>
        <w:t xml:space="preserve"> (novogradnjo ali adaptacijo)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in/ali nakup poslovnega </w:t>
      </w:r>
      <w:r w:rsidR="00337045" w:rsidRPr="007D5C03">
        <w:rPr>
          <w:rFonts w:ascii="Calibri Light" w:hAnsi="Calibri Light" w:cs="Calibri Light"/>
          <w:sz w:val="22"/>
          <w:szCs w:val="22"/>
          <w:lang w:val="sl-SI"/>
        </w:rPr>
        <w:t>prostora</w:t>
      </w:r>
      <w:r w:rsidR="00BC7997" w:rsidRPr="007D5C03">
        <w:rPr>
          <w:rFonts w:ascii="Calibri Light" w:hAnsi="Calibri Light" w:cs="Calibri Light"/>
          <w:sz w:val="22"/>
          <w:szCs w:val="22"/>
          <w:lang w:val="sl-SI"/>
        </w:rPr>
        <w:t>,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F827F0F" w14:textId="77777777" w:rsidR="00352FCD" w:rsidRPr="007D5C03" w:rsidRDefault="00C76DBC" w:rsidP="0056019E">
      <w:pPr>
        <w:pStyle w:val="Odstavekseznama"/>
        <w:numPr>
          <w:ilvl w:val="0"/>
          <w:numId w:val="22"/>
        </w:numPr>
        <w:ind w:left="1077" w:hanging="357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komunalno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 xml:space="preserve"> in infrastrukturn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 xml:space="preserve"> opremljanj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e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 xml:space="preserve"> zemljišč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za poslovno dejavnost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</w:p>
    <w:p w14:paraId="6C512DF9" w14:textId="77777777" w:rsidR="00C76DBC" w:rsidRPr="007D5C03" w:rsidRDefault="00C76DBC" w:rsidP="0056019E">
      <w:pPr>
        <w:pStyle w:val="Odstavekseznama"/>
        <w:numPr>
          <w:ilvl w:val="0"/>
          <w:numId w:val="22"/>
        </w:numPr>
        <w:ind w:left="1077" w:hanging="357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nakup zemljišč, v neposredni povezavi z namenom investicije</w:t>
      </w:r>
      <w:r w:rsidR="00F77D4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>iz</w:t>
      </w:r>
      <w:r w:rsidR="00F77D45" w:rsidRPr="007D5C03">
        <w:rPr>
          <w:rFonts w:ascii="Calibri Light" w:hAnsi="Calibri Light" w:cs="Calibri Light"/>
          <w:sz w:val="22"/>
          <w:szCs w:val="22"/>
          <w:lang w:val="sl-SI"/>
        </w:rPr>
        <w:t xml:space="preserve"> 2. in 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>3</w:t>
      </w:r>
      <w:r w:rsidR="00A202D3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 xml:space="preserve"> aline</w:t>
      </w:r>
      <w:r w:rsidR="00BE7C30" w:rsidRPr="007D5C03">
        <w:rPr>
          <w:rFonts w:ascii="Calibri Light" w:hAnsi="Calibri Light" w:cs="Calibri Light"/>
          <w:sz w:val="22"/>
          <w:szCs w:val="22"/>
          <w:lang w:val="sl-SI"/>
        </w:rPr>
        <w:t>j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>e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7D5C03">
        <w:rPr>
          <w:rFonts w:ascii="Calibri Light" w:hAnsi="Calibri Light" w:cs="Calibri Light"/>
          <w:sz w:val="22"/>
          <w:szCs w:val="22"/>
          <w:lang w:val="sl-SI"/>
        </w:rPr>
        <w:t>tega odstavka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7D5C03">
        <w:rPr>
          <w:rFonts w:ascii="Calibri Light" w:hAnsi="Calibri Light" w:cs="Calibri Light"/>
          <w:sz w:val="22"/>
          <w:szCs w:val="22"/>
          <w:lang w:val="sl-SI"/>
        </w:rPr>
        <w:t>(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upravičeni stroški </w:t>
      </w:r>
      <w:r w:rsidR="00A71132" w:rsidRPr="007D5C03">
        <w:rPr>
          <w:rFonts w:ascii="Calibri Light" w:hAnsi="Calibri Light" w:cs="Calibri Light"/>
          <w:sz w:val="22"/>
          <w:szCs w:val="22"/>
          <w:lang w:val="sl-SI"/>
        </w:rPr>
        <w:t xml:space="preserve">za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vlaganja v zemljišče lahko znašajo največ 10</w:t>
      </w:r>
      <w:r w:rsidR="00BE7C3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%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vseh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77D45" w:rsidRPr="007D5C03">
        <w:rPr>
          <w:rFonts w:ascii="Calibri Light" w:hAnsi="Calibri Light" w:cs="Calibri Light"/>
          <w:sz w:val="22"/>
          <w:szCs w:val="22"/>
          <w:lang w:val="sl-SI"/>
        </w:rPr>
        <w:t>upravičenih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C7997" w:rsidRPr="007D5C03">
        <w:rPr>
          <w:rFonts w:ascii="Calibri Light" w:hAnsi="Calibri Light" w:cs="Calibri Light"/>
          <w:sz w:val="22"/>
          <w:szCs w:val="22"/>
          <w:lang w:val="sl-SI"/>
        </w:rPr>
        <w:t>stroškov);</w:t>
      </w:r>
    </w:p>
    <w:p w14:paraId="015DAD43" w14:textId="77777777" w:rsidR="0029532B" w:rsidRPr="007D5C03" w:rsidRDefault="0029532B" w:rsidP="0029532B">
      <w:pPr>
        <w:ind w:left="720"/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01CC83F0" w14:textId="5D99A3CB" w:rsidR="006B3D30" w:rsidRPr="007D5C03" w:rsidRDefault="00BE7C30" w:rsidP="00BE7C30">
      <w:pPr>
        <w:numPr>
          <w:ilvl w:val="0"/>
          <w:numId w:val="13"/>
        </w:numPr>
        <w:jc w:val="both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</w:t>
      </w:r>
      <w:r w:rsidR="00930E89" w:rsidRPr="007D5C03">
        <w:rPr>
          <w:rFonts w:ascii="Calibri Light" w:hAnsi="Calibri Light" w:cs="Calibri Light"/>
          <w:b/>
          <w:sz w:val="22"/>
          <w:szCs w:val="22"/>
          <w:lang w:val="sl-SI"/>
        </w:rPr>
        <w:t>ematerialne investicije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–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352FCD" w:rsidRPr="007D5C03">
        <w:rPr>
          <w:rFonts w:ascii="Calibri Light" w:hAnsi="Calibri Light" w:cs="Calibri Light"/>
          <w:sz w:val="22"/>
          <w:szCs w:val="22"/>
          <w:lang w:val="sl-SI"/>
        </w:rPr>
        <w:t xml:space="preserve">stroški za 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>prenos tehnologije v obliki nakupa patentnih pravic, licenc, znanja in nepate</w:t>
      </w:r>
      <w:r w:rsidR="00352FCD" w:rsidRPr="007D5C03">
        <w:rPr>
          <w:rFonts w:ascii="Calibri Light" w:hAnsi="Calibri Light" w:cs="Calibri Light"/>
          <w:sz w:val="22"/>
          <w:szCs w:val="22"/>
          <w:lang w:val="sl-SI"/>
        </w:rPr>
        <w:t>n</w:t>
      </w:r>
      <w:r w:rsidR="00930E89" w:rsidRPr="007D5C03">
        <w:rPr>
          <w:rFonts w:ascii="Calibri Light" w:hAnsi="Calibri Light" w:cs="Calibri Light"/>
          <w:sz w:val="22"/>
          <w:szCs w:val="22"/>
          <w:lang w:val="sl-SI"/>
        </w:rPr>
        <w:t>tiranega tehničnega znanja</w:t>
      </w:r>
      <w:r w:rsidR="0089496B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2D43A9F5" w14:textId="77777777" w:rsidR="00A26284" w:rsidRPr="000573B2" w:rsidRDefault="00A26284" w:rsidP="00F4281E">
      <w:pPr>
        <w:ind w:left="720"/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2DBFCE93" w14:textId="77777777" w:rsidR="00BC008E" w:rsidRPr="000573B2" w:rsidRDefault="00BC008E" w:rsidP="00BC008E">
      <w:pPr>
        <w:rPr>
          <w:rFonts w:ascii="Calibri Light" w:hAnsi="Calibri Light" w:cs="Calibri Light"/>
          <w:sz w:val="22"/>
          <w:szCs w:val="22"/>
          <w:lang w:val="sl-SI"/>
        </w:rPr>
      </w:pPr>
      <w:r w:rsidRPr="000573B2">
        <w:rPr>
          <w:rFonts w:ascii="Calibri Light" w:hAnsi="Calibri Light" w:cs="Calibri Light"/>
          <w:b/>
          <w:sz w:val="22"/>
          <w:szCs w:val="22"/>
          <w:lang w:val="sl-SI"/>
        </w:rPr>
        <w:t>Nakup osebnega vozila ni upravičen strošek</w:t>
      </w:r>
      <w:r w:rsidRPr="000573B2">
        <w:rPr>
          <w:rFonts w:ascii="Calibri Light" w:hAnsi="Calibri Light" w:cs="Calibri Light"/>
          <w:sz w:val="22"/>
          <w:szCs w:val="22"/>
          <w:lang w:val="sl-SI"/>
        </w:rPr>
        <w:t>, razen v primeru, ko podjetje z osebnim vozilom opravlja gospodarsko dejavnost in mu vozilo nadomešča pomemben del poslovnega prostora (avtošola, taksi služba …).</w:t>
      </w:r>
    </w:p>
    <w:p w14:paraId="33646692" w14:textId="77777777" w:rsidR="00BC008E" w:rsidRDefault="00BC008E" w:rsidP="0056019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8801313" w14:textId="18E20177" w:rsidR="00C76878" w:rsidRPr="007D5C03" w:rsidRDefault="0058720D" w:rsidP="0056019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Med upravičene stroške ne spadajo stroški nakupa blaga 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znotraj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enotn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ega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podjetj</w:t>
      </w:r>
      <w:r w:rsidR="006F5A2F">
        <w:rPr>
          <w:rFonts w:ascii="Calibri Light" w:hAnsi="Calibri Light" w:cs="Calibri Light"/>
          <w:b/>
          <w:sz w:val="22"/>
          <w:szCs w:val="22"/>
          <w:lang w:val="sl-SI"/>
        </w:rPr>
        <w:t>a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in od fizičnih oseb </w:t>
      </w:r>
      <w:r w:rsidR="0008400A" w:rsidRPr="007D5C03">
        <w:rPr>
          <w:rFonts w:ascii="Calibri Light" w:hAnsi="Calibri Light" w:cs="Calibri Light"/>
          <w:b/>
          <w:sz w:val="22"/>
          <w:szCs w:val="22"/>
          <w:lang w:val="sl-SI"/>
        </w:rPr>
        <w:t>v sorodstvenem razmerju ter stroški nakupa pod netržnimi pogoji</w:t>
      </w:r>
      <w:r w:rsidR="00C76878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! </w:t>
      </w:r>
    </w:p>
    <w:p w14:paraId="0EBE6772" w14:textId="77777777" w:rsidR="00453D0A" w:rsidRPr="007D5C03" w:rsidRDefault="00453D0A" w:rsidP="00C76878">
      <w:pPr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7EB3B6BC" w14:textId="77777777" w:rsidR="00690F4C" w:rsidRPr="007D5C03" w:rsidRDefault="00841E8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</w:t>
      </w:r>
      <w:r w:rsidR="00CE7E5D" w:rsidRPr="007D5C03">
        <w:rPr>
          <w:rFonts w:ascii="Calibri Light" w:hAnsi="Calibri Light" w:cs="Calibri Light"/>
          <w:b/>
          <w:sz w:val="22"/>
          <w:szCs w:val="22"/>
          <w:lang w:val="sl-SI"/>
        </w:rPr>
        <w:t>5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.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690F4C" w:rsidRPr="007D5C03">
        <w:rPr>
          <w:rFonts w:ascii="Calibri Light" w:hAnsi="Calibri Light" w:cs="Calibri Light"/>
          <w:b/>
          <w:sz w:val="22"/>
          <w:szCs w:val="22"/>
          <w:lang w:val="sl-SI"/>
        </w:rPr>
        <w:t>Posojilni pogoji:</w:t>
      </w:r>
    </w:p>
    <w:p w14:paraId="4F7643FB" w14:textId="77777777" w:rsidR="00D424C2" w:rsidRPr="007D5C03" w:rsidRDefault="00D424C2" w:rsidP="00841E87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54D430A5" w14:textId="77777777" w:rsidR="000608D7" w:rsidRPr="007D5C03" w:rsidRDefault="00D424C2" w:rsidP="0056019E">
      <w:pPr>
        <w:ind w:left="851" w:hanging="851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Višina lastnih sredstev: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prijavitelji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0608D7" w:rsidRPr="007D5C03">
        <w:rPr>
          <w:rFonts w:ascii="Calibri Light" w:hAnsi="Calibri Light" w:cs="Calibri Light"/>
          <w:sz w:val="22"/>
          <w:szCs w:val="22"/>
          <w:lang w:val="sl-SI"/>
        </w:rPr>
        <w:t xml:space="preserve">morajo imeti med viri financiranja najmanj </w:t>
      </w:r>
      <w:r w:rsidR="00460215" w:rsidRPr="007D5C03">
        <w:rPr>
          <w:rFonts w:ascii="Calibri Light" w:hAnsi="Calibri Light" w:cs="Calibri Light"/>
          <w:sz w:val="22"/>
          <w:szCs w:val="22"/>
          <w:lang w:val="sl-SI"/>
        </w:rPr>
        <w:t>25 %</w:t>
      </w:r>
      <w:r w:rsidR="000608D7" w:rsidRPr="007D5C03">
        <w:rPr>
          <w:rFonts w:ascii="Calibri Light" w:hAnsi="Calibri Light" w:cs="Calibri Light"/>
          <w:sz w:val="22"/>
          <w:szCs w:val="22"/>
          <w:lang w:val="sl-SI"/>
        </w:rPr>
        <w:t xml:space="preserve"> lastnih sredstev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6B5B014E" w14:textId="6A184CF7" w:rsidR="00D424C2" w:rsidRPr="007D5C03" w:rsidRDefault="008333DF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Najvišja</w:t>
      </w:r>
      <w:r w:rsidR="00D424C2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vrednost posojila:</w:t>
      </w:r>
      <w:r w:rsidR="00CE7E5D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1C65C6" w:rsidRPr="007D5C03">
        <w:rPr>
          <w:rFonts w:ascii="Calibri Light" w:hAnsi="Calibri Light" w:cs="Calibri Light"/>
          <w:sz w:val="22"/>
          <w:szCs w:val="22"/>
          <w:lang w:val="sl-SI"/>
        </w:rPr>
        <w:t>100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.000 EUR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D4E0599" w14:textId="77777777" w:rsidR="00D424C2" w:rsidRPr="007D5C03" w:rsidRDefault="008333DF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Najnižja vrednost posojil</w:t>
      </w:r>
      <w:r w:rsidR="001C65C6" w:rsidRPr="007D5C03">
        <w:rPr>
          <w:rFonts w:ascii="Calibri Light" w:hAnsi="Calibri Light" w:cs="Calibri Light"/>
          <w:b/>
          <w:sz w:val="22"/>
          <w:szCs w:val="22"/>
          <w:lang w:val="sl-SI"/>
        </w:rPr>
        <w:t>a:</w:t>
      </w:r>
      <w:r w:rsidR="00AB2CF9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4.</w:t>
      </w:r>
      <w:r w:rsidR="001C65C6" w:rsidRPr="007D5C03">
        <w:rPr>
          <w:rFonts w:ascii="Calibri Light" w:hAnsi="Calibri Light" w:cs="Calibri Light"/>
          <w:sz w:val="22"/>
          <w:szCs w:val="22"/>
          <w:lang w:val="sl-SI"/>
        </w:rPr>
        <w:t>0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>00 EUR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D424C2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AED17B0" w14:textId="085F0FC1" w:rsidR="006A681E" w:rsidRPr="007D5C03" w:rsidRDefault="00D424C2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Obrestna mera za posojilo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: letna obrestna mera je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0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%</w:t>
      </w:r>
      <w:r w:rsidR="00CE7E5D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1AA4F90D" w14:textId="553AA955" w:rsidR="00BA02A6" w:rsidRPr="007D5C03" w:rsidRDefault="00E71A98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Odplačilna doba posojila:</w:t>
      </w:r>
      <w:r w:rsidR="00C55CDD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EB33BE" w:rsidRPr="007D5C03">
        <w:rPr>
          <w:rFonts w:ascii="Calibri Light" w:hAnsi="Calibri Light" w:cs="Calibri Light"/>
          <w:sz w:val="22"/>
          <w:szCs w:val="22"/>
          <w:lang w:val="sl-SI"/>
        </w:rPr>
        <w:t xml:space="preserve">od </w:t>
      </w:r>
      <w:r w:rsidR="006C069F" w:rsidRPr="007D5C03">
        <w:rPr>
          <w:rFonts w:ascii="Calibri Light" w:hAnsi="Calibri Light" w:cs="Calibri Light"/>
          <w:sz w:val="22"/>
          <w:szCs w:val="22"/>
          <w:lang w:val="sl-SI"/>
        </w:rPr>
        <w:t>2</w:t>
      </w:r>
      <w:r w:rsidR="00EB33BE" w:rsidRPr="007D5C03">
        <w:rPr>
          <w:rFonts w:ascii="Calibri Light" w:hAnsi="Calibri Light" w:cs="Calibri Light"/>
          <w:sz w:val="22"/>
          <w:szCs w:val="22"/>
          <w:lang w:val="sl-SI"/>
        </w:rPr>
        <w:t xml:space="preserve"> do </w:t>
      </w:r>
      <w:r w:rsidR="009208B1" w:rsidRPr="007D5C03">
        <w:rPr>
          <w:rFonts w:ascii="Calibri Light" w:hAnsi="Calibri Light" w:cs="Calibri Light"/>
          <w:sz w:val="22"/>
          <w:szCs w:val="22"/>
          <w:lang w:val="sl-SI"/>
        </w:rPr>
        <w:t xml:space="preserve">9 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>let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 xml:space="preserve">. Posojilojemalec se lahko odloči za 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>1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>-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>let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>ni</w:t>
      </w:r>
      <w:r w:rsidR="00BA02A6" w:rsidRPr="007D5C03">
        <w:rPr>
          <w:rFonts w:ascii="Calibri Light" w:hAnsi="Calibri Light" w:cs="Calibri Light"/>
          <w:sz w:val="22"/>
          <w:szCs w:val="22"/>
          <w:lang w:val="sl-SI"/>
        </w:rPr>
        <w:t xml:space="preserve"> moratorij</w:t>
      </w:r>
      <w:r w:rsidR="00A26284" w:rsidRPr="007D5C03">
        <w:rPr>
          <w:rFonts w:ascii="Calibri Light" w:hAnsi="Calibri Light" w:cs="Calibri Light"/>
          <w:sz w:val="22"/>
          <w:szCs w:val="22"/>
          <w:lang w:val="sl-SI"/>
        </w:rPr>
        <w:t xml:space="preserve">, ki </w:t>
      </w:r>
      <w:r w:rsidR="00942694" w:rsidRPr="007D5C03">
        <w:rPr>
          <w:rFonts w:ascii="Calibri Light" w:hAnsi="Calibri Light" w:cs="Calibri Light"/>
          <w:sz w:val="22"/>
          <w:szCs w:val="22"/>
          <w:lang w:val="sl-SI"/>
        </w:rPr>
        <w:t>je vključen v odplačilno dobo.</w:t>
      </w:r>
    </w:p>
    <w:p w14:paraId="45F32D42" w14:textId="343F9C43" w:rsidR="00CE7E5D" w:rsidRPr="007D5C03" w:rsidRDefault="00CE7E5D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Zavarovanje posojila: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pri zavarovalnici, z garancijo, z zastavo nepremičnine oz. s kombinacijo le-teh, če nudijo zadostno zavarovanje za izpolnitev dolžnikovih obveznosti. </w:t>
      </w:r>
    </w:p>
    <w:p w14:paraId="4CF91678" w14:textId="1FA8DA9A" w:rsidR="00AE3187" w:rsidRPr="007D5C03" w:rsidRDefault="00CE7E5D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Stroški: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J</w:t>
      </w:r>
      <w:r w:rsidR="00871EF3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ne zaračunava stroškov odobritve, vodenja ali predčasnega odplačila posojila. </w:t>
      </w:r>
    </w:p>
    <w:p w14:paraId="7EBFAC41" w14:textId="0ADFDF20" w:rsidR="001C1C0E" w:rsidRPr="007D5C03" w:rsidRDefault="00CE7E5D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Stroške zavarovanja posojila v celoti poravna posojilojemalec po tržni tarifi</w:t>
      </w:r>
      <w:r w:rsidR="00DA16BF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0E9DC240" w14:textId="77777777" w:rsidR="000F1965" w:rsidRPr="007D5C03" w:rsidRDefault="000F1965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35EB7E33" w14:textId="4B7BBF0F" w:rsidR="00F10278" w:rsidRPr="007D5C03" w:rsidRDefault="008333DF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2.</w:t>
      </w:r>
      <w:r w:rsidR="00F43800" w:rsidRPr="007D5C03">
        <w:rPr>
          <w:rFonts w:ascii="Calibri Light" w:hAnsi="Calibri Light" w:cs="Calibri Light"/>
          <w:b/>
          <w:sz w:val="22"/>
          <w:szCs w:val="22"/>
          <w:lang w:val="sl-SI"/>
        </w:rPr>
        <w:t>6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. Pogoji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koriščenja</w:t>
      </w:r>
      <w:r w:rsidR="00F10278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posojila</w:t>
      </w:r>
      <w:r w:rsidR="0030753A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</w:p>
    <w:p w14:paraId="26552892" w14:textId="77777777" w:rsidR="00F10278" w:rsidRPr="007D5C03" w:rsidRDefault="00F10278" w:rsidP="00B52C7C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2C022BCD" w14:textId="72C59560" w:rsidR="0062298E" w:rsidRPr="007D5C03" w:rsidRDefault="00FD03B6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Koriščenje posojila je možno po podpisu posojilne pogodbe in ureditvi zavarovanja. Sredstva se praviloma nakažejo na transakcijski račun posojilojemalca za 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namen oz.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upravičene stroške</w:t>
      </w:r>
      <w:r w:rsidR="005D11B4" w:rsidRPr="007D5C03">
        <w:rPr>
          <w:rFonts w:ascii="Calibri Light" w:hAnsi="Calibri Light" w:cs="Calibri Light"/>
          <w:sz w:val="22"/>
          <w:szCs w:val="22"/>
          <w:lang w:val="sl-SI"/>
        </w:rPr>
        <w:t>,</w:t>
      </w:r>
      <w:r w:rsidR="008A0450" w:rsidRPr="007D5C03">
        <w:rPr>
          <w:rFonts w:ascii="Calibri Light" w:hAnsi="Calibri Light" w:cs="Calibri Light"/>
          <w:sz w:val="22"/>
          <w:szCs w:val="22"/>
          <w:lang w:val="sl-SI"/>
        </w:rPr>
        <w:t xml:space="preserve"> navedene v</w:t>
      </w:r>
      <w:r w:rsidR="005D11B4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>vlog</w:t>
      </w:r>
      <w:r w:rsidR="008A0450" w:rsidRPr="007D5C03">
        <w:rPr>
          <w:rFonts w:ascii="Calibri Light" w:hAnsi="Calibri Light" w:cs="Calibri Light"/>
          <w:sz w:val="22"/>
          <w:szCs w:val="22"/>
          <w:lang w:val="sl-SI"/>
        </w:rPr>
        <w:t>i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na razpis.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10278" w:rsidRPr="007D5C03">
        <w:rPr>
          <w:rFonts w:ascii="Calibri Light" w:hAnsi="Calibri Light" w:cs="Calibri Light"/>
          <w:sz w:val="22"/>
          <w:szCs w:val="22"/>
          <w:lang w:val="sl-SI"/>
        </w:rPr>
        <w:t>Upoštevajo se vsi upravičeni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 stroški,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E7C30" w:rsidRPr="007D5C03">
        <w:rPr>
          <w:rFonts w:ascii="Calibri Light" w:hAnsi="Calibri Light" w:cs="Calibri Light"/>
          <w:sz w:val="22"/>
          <w:szCs w:val="22"/>
          <w:lang w:val="sl-SI"/>
        </w:rPr>
        <w:t xml:space="preserve">ki so 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>nastali od 1.</w:t>
      </w:r>
      <w:r w:rsidR="00AA7FC3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412875" w:rsidRPr="007D5C03">
        <w:rPr>
          <w:rFonts w:ascii="Calibri Light" w:hAnsi="Calibri Light" w:cs="Calibri Light"/>
          <w:sz w:val="22"/>
          <w:szCs w:val="22"/>
          <w:lang w:val="sl-SI"/>
        </w:rPr>
        <w:t>1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AA7FC3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F10278" w:rsidRPr="007D5C03">
        <w:rPr>
          <w:rFonts w:ascii="Calibri Light" w:hAnsi="Calibri Light" w:cs="Calibri Light"/>
          <w:sz w:val="22"/>
          <w:szCs w:val="22"/>
          <w:lang w:val="sl-SI"/>
        </w:rPr>
        <w:t>20</w:t>
      </w:r>
      <w:r w:rsidR="00732F06" w:rsidRPr="007D5C03">
        <w:rPr>
          <w:rFonts w:ascii="Calibri Light" w:hAnsi="Calibri Light" w:cs="Calibri Light"/>
          <w:sz w:val="22"/>
          <w:szCs w:val="22"/>
          <w:lang w:val="sl-SI"/>
        </w:rPr>
        <w:t>2</w:t>
      </w:r>
      <w:r w:rsidR="00412875" w:rsidRPr="007D5C03">
        <w:rPr>
          <w:rFonts w:ascii="Calibri Light" w:hAnsi="Calibri Light" w:cs="Calibri Light"/>
          <w:sz w:val="22"/>
          <w:szCs w:val="22"/>
          <w:lang w:val="sl-SI"/>
        </w:rPr>
        <w:t>4</w:t>
      </w:r>
      <w:r w:rsidR="00494CF9" w:rsidRPr="007D5C03">
        <w:rPr>
          <w:rFonts w:ascii="Calibri Light" w:hAnsi="Calibri Light" w:cs="Calibri Light"/>
          <w:sz w:val="22"/>
          <w:szCs w:val="22"/>
          <w:lang w:val="sl-SI"/>
        </w:rPr>
        <w:t xml:space="preserve"> dalje</w:t>
      </w:r>
      <w:r w:rsidR="00345277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F10278" w:rsidRPr="007D5C03">
        <w:rPr>
          <w:rFonts w:ascii="Calibri Light" w:hAnsi="Calibri Light" w:cs="Calibri Light"/>
          <w:sz w:val="22"/>
          <w:szCs w:val="22"/>
          <w:lang w:val="sl-SI"/>
        </w:rPr>
        <w:t xml:space="preserve"> Rok za zaključek </w:t>
      </w:r>
      <w:r w:rsidR="00A71132" w:rsidRPr="007D5C03">
        <w:rPr>
          <w:rFonts w:ascii="Calibri Light" w:hAnsi="Calibri Light" w:cs="Calibri Light"/>
          <w:sz w:val="22"/>
          <w:szCs w:val="22"/>
          <w:lang w:val="sl-SI"/>
        </w:rPr>
        <w:t>investicije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D431CE" w:rsidRPr="007D5C03">
        <w:rPr>
          <w:rFonts w:ascii="Calibri Light" w:hAnsi="Calibri Light" w:cs="Calibri Light"/>
          <w:sz w:val="22"/>
          <w:szCs w:val="22"/>
          <w:lang w:val="sl-SI"/>
        </w:rPr>
        <w:t>oz.</w:t>
      </w:r>
      <w:r w:rsidR="00AC4E08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CF60B7" w:rsidRPr="007D5C03">
        <w:rPr>
          <w:rFonts w:ascii="Calibri Light" w:hAnsi="Calibri Light" w:cs="Calibri Light"/>
          <w:sz w:val="22"/>
          <w:szCs w:val="22"/>
          <w:lang w:val="sl-SI"/>
        </w:rPr>
        <w:t xml:space="preserve">predložitev dokazil o namenski porabi posojila </w:t>
      </w:r>
      <w:r w:rsidR="00505095" w:rsidRPr="007D5C03">
        <w:rPr>
          <w:rFonts w:ascii="Calibri Light" w:hAnsi="Calibri Light" w:cs="Calibri Light"/>
          <w:sz w:val="22"/>
          <w:szCs w:val="22"/>
          <w:lang w:val="sl-SI"/>
        </w:rPr>
        <w:t>je odvisen od narave projekta in se določi v posojilni pogodbi.</w:t>
      </w:r>
      <w:r w:rsidR="007D240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A572B3D" w14:textId="5EC797A5" w:rsidR="00F10278" w:rsidRPr="0001189E" w:rsidRDefault="00FF45D0" w:rsidP="0056019E">
      <w:pPr>
        <w:rPr>
          <w:rFonts w:ascii="Calibri Light" w:hAnsi="Calibri Light" w:cs="Calibri Light"/>
          <w:b/>
          <w:bCs/>
          <w:sz w:val="22"/>
          <w:szCs w:val="22"/>
          <w:lang w:val="sl-SI"/>
        </w:rPr>
      </w:pPr>
      <w:r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P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osojilo 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ni nam</w:t>
      </w:r>
      <w:r w:rsidR="00BF10E2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e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njeno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refundacij</w:t>
      </w:r>
      <w:r w:rsidR="00086E13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i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bančnega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kredit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a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4320C0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ali</w:t>
      </w:r>
      <w:r w:rsidR="00F10278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  <w:r w:rsidR="00996797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>leasinga!</w:t>
      </w:r>
      <w:r w:rsidR="00CE7E5D" w:rsidRPr="0001189E">
        <w:rPr>
          <w:rFonts w:ascii="Calibri Light" w:hAnsi="Calibri Light" w:cs="Calibri Light"/>
          <w:b/>
          <w:bCs/>
          <w:sz w:val="22"/>
          <w:szCs w:val="22"/>
          <w:lang w:val="sl-SI"/>
        </w:rPr>
        <w:t xml:space="preserve"> </w:t>
      </w:r>
    </w:p>
    <w:p w14:paraId="7D03C6C8" w14:textId="77777777" w:rsidR="00896E03" w:rsidRPr="007D5C03" w:rsidRDefault="00896E03" w:rsidP="00B52C7C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77EC1853" w14:textId="5AFAB861" w:rsidR="008C3201" w:rsidRPr="007D5C03" w:rsidRDefault="008C3201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br w:type="page"/>
      </w:r>
    </w:p>
    <w:p w14:paraId="2A1AD38B" w14:textId="604982CB" w:rsidR="006E6DCD" w:rsidRPr="007D5C03" w:rsidRDefault="00F10278" w:rsidP="00966D18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3.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>MERILA ZA IZBOR PREJEMNIKOV</w:t>
      </w:r>
      <w:r w:rsidR="00FA215F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POSOJIL</w:t>
      </w:r>
    </w:p>
    <w:p w14:paraId="623251BD" w14:textId="77777777" w:rsidR="00690F4C" w:rsidRPr="007D5C03" w:rsidRDefault="00690F4C" w:rsidP="00145834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3F769C1F" w14:textId="16BACBA8" w:rsidR="00086E13" w:rsidRPr="00C77A39" w:rsidRDefault="00086E13" w:rsidP="0056019E">
      <w:pPr>
        <w:rPr>
          <w:rFonts w:ascii="Calibri Light" w:hAnsi="Calibri Light" w:cs="Arial"/>
          <w:b/>
          <w:bCs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Vse formalno popolne vloge, ki bodo izpolnjevale pogoje za kandidiranje in bodo skladne z namenom javnega razpisa, bo ocenila </w:t>
      </w:r>
      <w:r w:rsidR="003C60F5" w:rsidRPr="007D5C03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</w:t>
      </w:r>
      <w:r w:rsidR="00510452">
        <w:rPr>
          <w:rFonts w:ascii="Calibri Light" w:hAnsi="Calibri Light" w:cs="Arial"/>
          <w:sz w:val="22"/>
          <w:szCs w:val="22"/>
          <w:lang w:val="sl-SI"/>
        </w:rPr>
        <w:t xml:space="preserve"> za dodeljevanje spodbud JSMGG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na osnovi </w:t>
      </w:r>
      <w:r w:rsidRPr="00C77A39">
        <w:rPr>
          <w:rFonts w:ascii="Calibri Light" w:hAnsi="Calibri Light" w:cs="Arial"/>
          <w:b/>
          <w:bCs/>
          <w:sz w:val="22"/>
          <w:szCs w:val="22"/>
          <w:lang w:val="sl-SI"/>
        </w:rPr>
        <w:t>meril, ki so sestavni del razpisne dokumentacije.</w:t>
      </w:r>
    </w:p>
    <w:p w14:paraId="445030A5" w14:textId="77777777" w:rsidR="00086E13" w:rsidRPr="007D5C03" w:rsidRDefault="00086E13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53670C8C" w14:textId="000A6A9A" w:rsidR="00086E13" w:rsidRPr="00DD3290" w:rsidRDefault="00086E13" w:rsidP="00DD3290">
      <w:pPr>
        <w:pStyle w:val="Odstavekseznama"/>
        <w:numPr>
          <w:ilvl w:val="0"/>
          <w:numId w:val="31"/>
        </w:numPr>
        <w:rPr>
          <w:rFonts w:ascii="Calibri Light" w:hAnsi="Calibri Light" w:cs="Arial"/>
          <w:b/>
          <w:sz w:val="22"/>
          <w:szCs w:val="22"/>
          <w:lang w:val="sl-SI"/>
        </w:rPr>
      </w:pPr>
      <w:r w:rsidRPr="00DD3290">
        <w:rPr>
          <w:rFonts w:ascii="Calibri Light" w:hAnsi="Calibri Light" w:cs="Arial"/>
          <w:b/>
          <w:sz w:val="22"/>
          <w:szCs w:val="22"/>
          <w:lang w:val="sl-SI"/>
        </w:rPr>
        <w:t>Merila za ocenjevanje vlog</w:t>
      </w:r>
      <w:r w:rsidR="004B5291" w:rsidRPr="00DD3290">
        <w:rPr>
          <w:rFonts w:ascii="Calibri Light" w:hAnsi="Calibri Light" w:cs="Arial"/>
          <w:b/>
          <w:sz w:val="22"/>
          <w:szCs w:val="22"/>
          <w:lang w:val="sl-SI"/>
        </w:rPr>
        <w:t xml:space="preserve"> prijaviteljev, ki </w:t>
      </w:r>
      <w:r w:rsidR="007458ED" w:rsidRPr="00DD3290">
        <w:rPr>
          <w:rFonts w:ascii="Calibri Light" w:hAnsi="Calibri Light" w:cs="Arial"/>
          <w:b/>
          <w:sz w:val="22"/>
          <w:szCs w:val="22"/>
          <w:lang w:val="sl-SI"/>
        </w:rPr>
        <w:t>ugotavljajo dobiček kot razliko med prihodki in odhodki</w:t>
      </w:r>
      <w:r w:rsidR="004B5291" w:rsidRPr="00DD3290">
        <w:rPr>
          <w:rFonts w:ascii="Calibri Light" w:hAnsi="Calibri Light" w:cs="Arial"/>
          <w:b/>
          <w:sz w:val="22"/>
          <w:szCs w:val="22"/>
          <w:lang w:val="sl-SI"/>
        </w:rPr>
        <w:t xml:space="preserve">, </w:t>
      </w:r>
      <w:r w:rsidRPr="00DD3290">
        <w:rPr>
          <w:rFonts w:ascii="Calibri Light" w:hAnsi="Calibri Light" w:cs="Arial"/>
          <w:b/>
          <w:sz w:val="22"/>
          <w:szCs w:val="22"/>
          <w:lang w:val="sl-SI"/>
        </w:rPr>
        <w:t>so:</w:t>
      </w:r>
    </w:p>
    <w:p w14:paraId="33593233" w14:textId="7394E7DE" w:rsidR="00086E13" w:rsidRPr="007D5C03" w:rsidRDefault="00086E13" w:rsidP="0056019E">
      <w:pPr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Kvantitativna</w:t>
      </w:r>
      <w:r w:rsidR="00BE7C30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merila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projekcija zaposlitev v času od 1 </w:t>
      </w:r>
      <w:r w:rsidR="00BE7C30" w:rsidRPr="007D5C03">
        <w:rPr>
          <w:rFonts w:ascii="Calibri Light" w:hAnsi="Calibri Light" w:cs="Arial"/>
          <w:sz w:val="22"/>
          <w:szCs w:val="22"/>
          <w:lang w:val="sl-SI"/>
        </w:rPr>
        <w:t xml:space="preserve">leta </w:t>
      </w:r>
      <w:r w:rsidRPr="007D5C03">
        <w:rPr>
          <w:rFonts w:ascii="Calibri Light" w:hAnsi="Calibri Light" w:cs="Arial"/>
          <w:sz w:val="22"/>
          <w:szCs w:val="22"/>
          <w:lang w:val="sl-SI"/>
        </w:rPr>
        <w:t>do 3 let po realizaciji projekta, bonitetna ocena vlagatelja S.BON</w:t>
      </w:r>
      <w:r w:rsidR="00BF10E2" w:rsidRPr="007D5C03">
        <w:rPr>
          <w:rFonts w:ascii="Calibri Light" w:hAnsi="Calibri Light" w:cs="Arial"/>
          <w:sz w:val="22"/>
          <w:szCs w:val="22"/>
          <w:lang w:val="sl-SI"/>
        </w:rPr>
        <w:t>-1</w:t>
      </w:r>
      <w:r w:rsidR="00241106" w:rsidRPr="007D5C03">
        <w:rPr>
          <w:rFonts w:ascii="Calibri Light" w:hAnsi="Calibri Light" w:cs="Arial"/>
          <w:sz w:val="22"/>
          <w:szCs w:val="22"/>
          <w:lang w:val="sl-SI"/>
        </w:rPr>
        <w:t xml:space="preserve"> ali eS.BON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AJPES in finančni kazalniki.</w:t>
      </w:r>
    </w:p>
    <w:p w14:paraId="7FE7921C" w14:textId="6165F30C" w:rsidR="00086E13" w:rsidRPr="007D5C03" w:rsidRDefault="00086E13" w:rsidP="0056019E">
      <w:pPr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Kvalitativna</w:t>
      </w:r>
      <w:r w:rsidR="00BE7C30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merila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ocena na podlagi vloge, ki prikazuje ekonomsko upravičenost projekta glede na situacijo na trgu ter realnost izvedbe projekta ob upoštevanju finančnega položaja podjetja. </w:t>
      </w:r>
      <w:r w:rsidR="00067400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 lahko pri končni odločitvi upošteva tudi dodatne elemente, kot so npr. osebna predstavitev prijavitelja in/ali ogled podjetja</w:t>
      </w:r>
      <w:r w:rsidR="00D204FB" w:rsidRPr="007D5C03">
        <w:rPr>
          <w:rFonts w:ascii="Calibri Light" w:hAnsi="Calibri Light" w:cs="Arial"/>
          <w:sz w:val="22"/>
          <w:szCs w:val="22"/>
          <w:lang w:val="sl-SI"/>
        </w:rPr>
        <w:t xml:space="preserve"> …</w:t>
      </w:r>
    </w:p>
    <w:p w14:paraId="71DD363A" w14:textId="77777777" w:rsidR="00086E13" w:rsidRPr="007D5C03" w:rsidRDefault="00086E13" w:rsidP="0056019E">
      <w:pPr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Zavarovanje: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stvarno in realno zavarovanje glede na višino posojila. </w:t>
      </w:r>
    </w:p>
    <w:p w14:paraId="258961AA" w14:textId="77777777" w:rsidR="004B5291" w:rsidRPr="007D5C03" w:rsidRDefault="004B5291" w:rsidP="0056019E">
      <w:pPr>
        <w:ind w:left="720"/>
        <w:rPr>
          <w:rFonts w:ascii="Calibri Light" w:hAnsi="Calibri Light" w:cs="Arial"/>
          <w:sz w:val="22"/>
          <w:szCs w:val="22"/>
          <w:lang w:val="sl-SI"/>
        </w:rPr>
      </w:pPr>
    </w:p>
    <w:p w14:paraId="37C80704" w14:textId="0B7028F6" w:rsidR="004B5291" w:rsidRPr="00DD3290" w:rsidRDefault="004B5291" w:rsidP="00DD3290">
      <w:pPr>
        <w:pStyle w:val="Odstavekseznama"/>
        <w:numPr>
          <w:ilvl w:val="0"/>
          <w:numId w:val="31"/>
        </w:numPr>
        <w:rPr>
          <w:rFonts w:ascii="Calibri Light" w:hAnsi="Calibri Light" w:cs="Arial"/>
          <w:b/>
          <w:sz w:val="22"/>
          <w:szCs w:val="22"/>
          <w:lang w:val="sl-SI"/>
        </w:rPr>
      </w:pPr>
      <w:r w:rsidRPr="00DD3290">
        <w:rPr>
          <w:rFonts w:ascii="Calibri Light" w:hAnsi="Calibri Light" w:cs="Arial"/>
          <w:b/>
          <w:sz w:val="22"/>
          <w:szCs w:val="22"/>
          <w:lang w:val="sl-SI"/>
        </w:rPr>
        <w:t>Merila za ocenjevanje vlog prijaviteljev normirancev so:</w:t>
      </w:r>
    </w:p>
    <w:p w14:paraId="1C34C3BD" w14:textId="3F47CEA8" w:rsidR="004B5291" w:rsidRPr="007D5C03" w:rsidRDefault="004B5291" w:rsidP="0056019E">
      <w:pPr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Kvalitativna merila: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ocena na podlagi vloge, ki prikazuje ekonomsko upravičenost projekta glede na situacijo na trgu ter realnost izvedbe projekta ob upoštevanju finančnega položaja podjetja. </w:t>
      </w:r>
      <w:r w:rsidR="00067400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7D5C03">
        <w:rPr>
          <w:rFonts w:ascii="Calibri Light" w:hAnsi="Calibri Light" w:cs="Arial"/>
          <w:sz w:val="22"/>
          <w:szCs w:val="22"/>
          <w:lang w:val="sl-SI"/>
        </w:rPr>
        <w:t>omisija lahko pri končni odločitvi upošteva tudi dodatne elemente, kot so npr. osebna predstavitev prijavitelja in/ali ogled podjetja</w:t>
      </w:r>
      <w:r w:rsidR="00D204FB" w:rsidRPr="007D5C03">
        <w:rPr>
          <w:rFonts w:ascii="Calibri Light" w:hAnsi="Calibri Light" w:cs="Arial"/>
          <w:sz w:val="22"/>
          <w:szCs w:val="22"/>
          <w:lang w:val="sl-SI"/>
        </w:rPr>
        <w:t xml:space="preserve"> …</w:t>
      </w:r>
    </w:p>
    <w:p w14:paraId="2F45D858" w14:textId="77777777" w:rsidR="004B5291" w:rsidRPr="007D5C03" w:rsidRDefault="004B5291" w:rsidP="0056019E">
      <w:pPr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Zavarovanje: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stvarno in realno zavarovanje glede na višino posojila. </w:t>
      </w:r>
    </w:p>
    <w:p w14:paraId="091F9F84" w14:textId="77777777" w:rsidR="00453D0A" w:rsidRPr="007D5C03" w:rsidRDefault="00453D0A" w:rsidP="0056019E">
      <w:pPr>
        <w:rPr>
          <w:rFonts w:ascii="Calibri Light" w:hAnsi="Calibri Light" w:cs="Arial"/>
          <w:b/>
          <w:sz w:val="22"/>
          <w:szCs w:val="22"/>
          <w:lang w:val="sl-SI"/>
        </w:rPr>
      </w:pPr>
    </w:p>
    <w:p w14:paraId="652877AD" w14:textId="73C6C7D9" w:rsidR="00C44929" w:rsidRPr="00DD3290" w:rsidRDefault="00C44929" w:rsidP="00DD3290">
      <w:pPr>
        <w:pStyle w:val="Odstavekseznama"/>
        <w:numPr>
          <w:ilvl w:val="0"/>
          <w:numId w:val="31"/>
        </w:numPr>
        <w:rPr>
          <w:rFonts w:ascii="Calibri Light" w:hAnsi="Calibri Light" w:cs="Arial"/>
          <w:b/>
          <w:sz w:val="22"/>
          <w:szCs w:val="22"/>
          <w:lang w:val="sl-SI"/>
        </w:rPr>
      </w:pPr>
      <w:r w:rsidRPr="00DD3290">
        <w:rPr>
          <w:rFonts w:ascii="Calibri Light" w:hAnsi="Calibri Light" w:cs="Arial"/>
          <w:b/>
          <w:sz w:val="22"/>
          <w:szCs w:val="22"/>
          <w:lang w:val="sl-SI"/>
        </w:rPr>
        <w:t>Merila za ocenjevanje vlog prijaviteljev, ki se ukvarjajo z oddajanjem sob ali apartmajev</w:t>
      </w:r>
      <w:r w:rsidR="00AC1BCB" w:rsidRPr="00DD3290">
        <w:rPr>
          <w:rFonts w:ascii="Calibri Light" w:hAnsi="Calibri Light" w:cs="Arial"/>
          <w:b/>
          <w:sz w:val="22"/>
          <w:szCs w:val="22"/>
          <w:lang w:val="sl-SI"/>
        </w:rPr>
        <w:t xml:space="preserve"> in so se vpisali v poslov</w:t>
      </w:r>
      <w:r w:rsidR="007D5C03" w:rsidRPr="00DD3290">
        <w:rPr>
          <w:rFonts w:ascii="Calibri Light" w:hAnsi="Calibri Light" w:cs="Arial"/>
          <w:b/>
          <w:sz w:val="22"/>
          <w:szCs w:val="22"/>
          <w:lang w:val="sl-SI"/>
        </w:rPr>
        <w:t>n</w:t>
      </w:r>
      <w:r w:rsidR="00AC1BCB" w:rsidRPr="00DD3290">
        <w:rPr>
          <w:rFonts w:ascii="Calibri Light" w:hAnsi="Calibri Light" w:cs="Arial"/>
          <w:b/>
          <w:sz w:val="22"/>
          <w:szCs w:val="22"/>
          <w:lang w:val="sl-SI"/>
        </w:rPr>
        <w:t xml:space="preserve">i register v letu </w:t>
      </w:r>
      <w:r w:rsidR="00D92675" w:rsidRPr="00DD3290">
        <w:rPr>
          <w:rFonts w:ascii="Calibri Light" w:hAnsi="Calibri Light" w:cs="Arial"/>
          <w:b/>
          <w:sz w:val="22"/>
          <w:szCs w:val="22"/>
          <w:lang w:val="sl-SI"/>
        </w:rPr>
        <w:t>oddaje vloge za posojilo</w:t>
      </w:r>
      <w:r w:rsidRPr="00DD3290">
        <w:rPr>
          <w:rFonts w:ascii="Calibri Light" w:hAnsi="Calibri Light" w:cs="Arial"/>
          <w:b/>
          <w:sz w:val="22"/>
          <w:szCs w:val="22"/>
          <w:lang w:val="sl-SI"/>
        </w:rPr>
        <w:t>:</w:t>
      </w:r>
    </w:p>
    <w:p w14:paraId="5C841FA8" w14:textId="76B01333" w:rsidR="00C44929" w:rsidRPr="0002141D" w:rsidRDefault="00C44929" w:rsidP="00C44929">
      <w:pPr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02141D">
        <w:rPr>
          <w:rFonts w:ascii="Calibri Light" w:hAnsi="Calibri Light" w:cs="Arial"/>
          <w:b/>
          <w:sz w:val="22"/>
          <w:szCs w:val="22"/>
          <w:lang w:val="sl-SI"/>
        </w:rPr>
        <w:t xml:space="preserve">Kvalitativna merila: 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ocena na podlagi vloge, ki prikazuje ekonomsko upravičenost projekta glede na situacijo na trgu ter realnost izvedbe projekta ob upoštevanju finančnega položaja podjetja. </w:t>
      </w:r>
      <w:r w:rsidR="00067400" w:rsidRPr="0002141D">
        <w:rPr>
          <w:rFonts w:ascii="Calibri Light" w:hAnsi="Calibri Light" w:cs="Arial"/>
          <w:sz w:val="22"/>
          <w:szCs w:val="22"/>
          <w:lang w:val="sl-SI"/>
        </w:rPr>
        <w:t>Strokovna k</w:t>
      </w:r>
      <w:r w:rsidRPr="0002141D">
        <w:rPr>
          <w:rFonts w:ascii="Calibri Light" w:hAnsi="Calibri Light" w:cs="Arial"/>
          <w:sz w:val="22"/>
          <w:szCs w:val="22"/>
          <w:lang w:val="sl-SI"/>
        </w:rPr>
        <w:t>omisija lahko pri končni odločitvi upošteva tudi dodatne elemente, kot so npr. osebna predstavitev prijavitelja in/ali ogled podjetja …</w:t>
      </w:r>
    </w:p>
    <w:p w14:paraId="53BF5AE1" w14:textId="77777777" w:rsidR="00C44929" w:rsidRPr="0002141D" w:rsidRDefault="00C44929" w:rsidP="00C44929">
      <w:pPr>
        <w:numPr>
          <w:ilvl w:val="0"/>
          <w:numId w:val="4"/>
        </w:numPr>
        <w:rPr>
          <w:rFonts w:ascii="Calibri Light" w:hAnsi="Calibri Light" w:cs="Arial"/>
          <w:sz w:val="22"/>
          <w:szCs w:val="22"/>
          <w:lang w:val="sl-SI"/>
        </w:rPr>
      </w:pPr>
      <w:r w:rsidRPr="0002141D">
        <w:rPr>
          <w:rFonts w:ascii="Calibri Light" w:hAnsi="Calibri Light" w:cs="Arial"/>
          <w:b/>
          <w:sz w:val="22"/>
          <w:szCs w:val="22"/>
          <w:lang w:val="sl-SI"/>
        </w:rPr>
        <w:t xml:space="preserve">Zavarovanje: </w:t>
      </w: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stvarno in realno zavarovanje glede na višino posojila. </w:t>
      </w:r>
    </w:p>
    <w:p w14:paraId="0FFF5846" w14:textId="77777777" w:rsidR="00D84CA5" w:rsidRPr="007D5C03" w:rsidRDefault="00D84CA5" w:rsidP="0056019E">
      <w:pPr>
        <w:rPr>
          <w:rFonts w:ascii="Calibri Light" w:hAnsi="Calibri Light" w:cs="Arial"/>
          <w:b/>
          <w:sz w:val="22"/>
          <w:szCs w:val="22"/>
          <w:lang w:val="sl-SI"/>
        </w:rPr>
      </w:pPr>
    </w:p>
    <w:p w14:paraId="6B57C31B" w14:textId="77777777" w:rsidR="00C77A39" w:rsidRPr="007D5C03" w:rsidRDefault="00C77A39" w:rsidP="0056019E">
      <w:pPr>
        <w:rPr>
          <w:rFonts w:ascii="Calibri Light" w:hAnsi="Calibri Light" w:cs="Arial"/>
          <w:b/>
          <w:sz w:val="22"/>
          <w:szCs w:val="22"/>
          <w:lang w:val="sl-SI"/>
        </w:rPr>
      </w:pPr>
    </w:p>
    <w:p w14:paraId="09A2029D" w14:textId="1FDD6ED8" w:rsidR="00086E13" w:rsidRPr="007D5C03" w:rsidRDefault="006E1599" w:rsidP="0056019E">
      <w:pPr>
        <w:rPr>
          <w:rFonts w:ascii="Calibri Light" w:hAnsi="Calibri Light" w:cs="Arial"/>
          <w:b/>
          <w:sz w:val="22"/>
          <w:szCs w:val="22"/>
          <w:lang w:val="sl-SI"/>
        </w:rPr>
      </w:pPr>
      <w:r>
        <w:rPr>
          <w:rFonts w:ascii="Calibri Light" w:hAnsi="Calibri Light" w:cs="Arial"/>
          <w:b/>
          <w:sz w:val="22"/>
          <w:szCs w:val="22"/>
          <w:lang w:val="sl-SI"/>
        </w:rPr>
        <w:t>Vloge</w:t>
      </w:r>
      <w:r w:rsidR="00673244"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prijaviteljev, ki </w:t>
      </w:r>
      <w:r w:rsidR="00673244">
        <w:rPr>
          <w:rFonts w:ascii="Calibri Light" w:hAnsi="Calibri Light" w:cs="Arial"/>
          <w:b/>
          <w:sz w:val="22"/>
          <w:szCs w:val="22"/>
          <w:lang w:val="sl-SI"/>
        </w:rPr>
        <w:t>ugotavljajo dobiček kot razliko med prihodki in odhodki</w:t>
      </w:r>
    </w:p>
    <w:p w14:paraId="7F815CF0" w14:textId="3B7DF995" w:rsidR="006263F8" w:rsidRDefault="00086E13" w:rsidP="006263F8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Vloga</w:t>
      </w:r>
      <w:r w:rsidR="006E1599"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je iz kvantita</w:t>
      </w:r>
      <w:r w:rsidR="00BA125B">
        <w:rPr>
          <w:rFonts w:ascii="Calibri Light" w:hAnsi="Calibri Light" w:cs="Arial"/>
          <w:sz w:val="22"/>
          <w:szCs w:val="22"/>
          <w:lang w:val="sl-SI"/>
        </w:rPr>
        <w:t>ti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vne ocene (A) prejela </w:t>
      </w:r>
      <w:r w:rsidR="00A26284" w:rsidRPr="007D5C03">
        <w:rPr>
          <w:rFonts w:ascii="Calibri Light" w:hAnsi="Calibri Light" w:cs="Arial"/>
          <w:sz w:val="22"/>
          <w:szCs w:val="22"/>
          <w:lang w:val="sl-SI"/>
        </w:rPr>
        <w:t>3</w:t>
      </w:r>
      <w:r w:rsidRPr="007D5C03">
        <w:rPr>
          <w:rFonts w:ascii="Calibri Light" w:hAnsi="Calibri Light" w:cs="Arial"/>
          <w:sz w:val="22"/>
          <w:szCs w:val="22"/>
          <w:lang w:val="sl-SI"/>
        </w:rPr>
        <w:t>5 ali več točk od možnih 100 točk, preide v kvalitativno ocenjevanje (B)</w:t>
      </w:r>
      <w:r w:rsidR="006263F8" w:rsidRPr="006263F8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6263F8" w:rsidRPr="00896E03">
        <w:rPr>
          <w:rFonts w:ascii="Calibri Light" w:hAnsi="Calibri Light" w:cs="Calibri Light"/>
          <w:sz w:val="22"/>
          <w:szCs w:val="22"/>
          <w:lang w:val="sl-SI"/>
        </w:rPr>
        <w:t>)</w:t>
      </w:r>
      <w:r w:rsidR="006263F8">
        <w:rPr>
          <w:rFonts w:ascii="Calibri Light" w:hAnsi="Calibri Light" w:cs="Calibri Light"/>
          <w:sz w:val="22"/>
          <w:szCs w:val="22"/>
          <w:lang w:val="sl-SI"/>
        </w:rPr>
        <w:t>, kjer lahko pridobi pozitivno ali negativno mnenje</w:t>
      </w:r>
      <w:r w:rsidR="006263F8" w:rsidRPr="00896E03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0D74F63" w14:textId="77777777" w:rsidR="006263F8" w:rsidRDefault="006263F8" w:rsidP="006263F8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1442724F" w14:textId="40A0FBE4" w:rsidR="004B5291" w:rsidRPr="007D5C03" w:rsidRDefault="004B5291" w:rsidP="004B5291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7D5C03">
        <w:rPr>
          <w:rFonts w:ascii="Calibri Light" w:hAnsi="Calibri Light" w:cs="Arial"/>
          <w:b/>
          <w:sz w:val="22"/>
          <w:szCs w:val="22"/>
          <w:lang w:val="sl-SI"/>
        </w:rPr>
        <w:t>Vloge prijaviteljev normirancev</w:t>
      </w:r>
    </w:p>
    <w:p w14:paraId="532511AE" w14:textId="77777777" w:rsidR="004B5291" w:rsidRDefault="004B5291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okviru kvalitativne ocene vloga pridobi pozitivno ali negativno mnenje. </w:t>
      </w:r>
    </w:p>
    <w:p w14:paraId="74A66806" w14:textId="77777777" w:rsidR="00B54177" w:rsidRDefault="00B54177" w:rsidP="0056019E">
      <w:pPr>
        <w:rPr>
          <w:rFonts w:ascii="Calibri Light" w:hAnsi="Calibri Light" w:cs="Arial"/>
          <w:sz w:val="22"/>
          <w:szCs w:val="22"/>
          <w:lang w:val="sl-SI"/>
        </w:rPr>
      </w:pPr>
    </w:p>
    <w:p w14:paraId="58324661" w14:textId="10B4421F" w:rsidR="00B54177" w:rsidRPr="0002141D" w:rsidRDefault="00B54177" w:rsidP="00B54177">
      <w:pPr>
        <w:jc w:val="both"/>
        <w:rPr>
          <w:rFonts w:ascii="Calibri Light" w:hAnsi="Calibri Light" w:cs="Arial"/>
          <w:b/>
          <w:sz w:val="22"/>
          <w:szCs w:val="22"/>
          <w:lang w:val="sl-SI"/>
        </w:rPr>
      </w:pPr>
      <w:r w:rsidRPr="0002141D">
        <w:rPr>
          <w:rFonts w:ascii="Calibri Light" w:hAnsi="Calibri Light" w:cs="Arial"/>
          <w:b/>
          <w:sz w:val="22"/>
          <w:szCs w:val="22"/>
          <w:lang w:val="sl-SI"/>
        </w:rPr>
        <w:t xml:space="preserve">Vloge prijaviteljev, ki se ukvarjajo z oddajanjem sob ali apartmajev in so se vpisali v poslovni register v letu </w:t>
      </w:r>
      <w:r w:rsidR="00D92675" w:rsidRPr="0002141D">
        <w:rPr>
          <w:rFonts w:ascii="Calibri Light" w:hAnsi="Calibri Light" w:cs="Arial"/>
          <w:b/>
          <w:sz w:val="22"/>
          <w:szCs w:val="22"/>
          <w:lang w:val="sl-SI"/>
        </w:rPr>
        <w:t>oddaje vloge za posojilo</w:t>
      </w:r>
    </w:p>
    <w:p w14:paraId="1BC2D6C6" w14:textId="77777777" w:rsidR="00B54177" w:rsidRPr="0002141D" w:rsidRDefault="00B54177" w:rsidP="00B54177">
      <w:pPr>
        <w:rPr>
          <w:rFonts w:ascii="Calibri Light" w:hAnsi="Calibri Light" w:cs="Arial"/>
          <w:sz w:val="22"/>
          <w:szCs w:val="22"/>
          <w:lang w:val="sl-SI"/>
        </w:rPr>
      </w:pPr>
      <w:r w:rsidRPr="0002141D">
        <w:rPr>
          <w:rFonts w:ascii="Calibri Light" w:hAnsi="Calibri Light" w:cs="Arial"/>
          <w:sz w:val="22"/>
          <w:szCs w:val="22"/>
          <w:lang w:val="sl-SI"/>
        </w:rPr>
        <w:t xml:space="preserve">V okviru kvalitativne ocene vloga pridobi pozitivno ali negativno mnenje. </w:t>
      </w:r>
    </w:p>
    <w:p w14:paraId="179E3BF3" w14:textId="77777777" w:rsidR="002F61DF" w:rsidRPr="0002141D" w:rsidRDefault="002F61DF" w:rsidP="00B54177">
      <w:pPr>
        <w:rPr>
          <w:rFonts w:ascii="Calibri Light" w:hAnsi="Calibri Light" w:cs="Arial"/>
          <w:sz w:val="22"/>
          <w:szCs w:val="22"/>
          <w:lang w:val="sl-SI"/>
        </w:rPr>
      </w:pPr>
    </w:p>
    <w:p w14:paraId="0A428A49" w14:textId="3C25285E" w:rsidR="00AF3B4D" w:rsidRDefault="00AF3B4D" w:rsidP="00B54177">
      <w:pPr>
        <w:rPr>
          <w:rFonts w:ascii="Calibri Light" w:hAnsi="Calibri Light" w:cs="Arial"/>
          <w:sz w:val="22"/>
          <w:szCs w:val="22"/>
          <w:lang w:val="sl-SI"/>
        </w:rPr>
      </w:pPr>
      <w:r w:rsidRPr="0002141D">
        <w:rPr>
          <w:rFonts w:ascii="Calibri Light" w:hAnsi="Calibri Light" w:cs="Arial"/>
          <w:sz w:val="22"/>
          <w:szCs w:val="22"/>
          <w:lang w:val="sl-SI"/>
        </w:rPr>
        <w:t>V primeru, da je vloga iz kvantitativne ocene prejela manj kot 35 točk ali negativno mnenje iz kvalitativne ocene, se vloga zavrne.</w:t>
      </w:r>
    </w:p>
    <w:p w14:paraId="710D8EE5" w14:textId="77777777" w:rsidR="00AF3B4D" w:rsidRDefault="00AF3B4D" w:rsidP="00B54177">
      <w:pPr>
        <w:rPr>
          <w:rFonts w:ascii="Calibri Light" w:hAnsi="Calibri Light" w:cs="Arial"/>
          <w:sz w:val="22"/>
          <w:szCs w:val="22"/>
          <w:lang w:val="sl-SI"/>
        </w:rPr>
      </w:pPr>
    </w:p>
    <w:p w14:paraId="4AE1A575" w14:textId="639A9C7C" w:rsidR="00BC56EA" w:rsidRPr="007D5C03" w:rsidRDefault="00086E13" w:rsidP="0056019E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primeru, da sredstva v razpisnem roku ne zadoščajo za vse obdelane vloge s pozitivnim mnenjem, se  dodelijo 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>vlogam z višjim deležem lastnih sredstev.</w:t>
      </w:r>
      <w:r w:rsidR="008C309E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kolikor 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>je vlog z enakim deležem lastnih sredstev več,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se sredstva dodeli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jo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vlogam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 xml:space="preserve">, </w:t>
      </w:r>
      <w:r w:rsidRPr="007D5C03">
        <w:rPr>
          <w:rFonts w:ascii="Calibri Light" w:hAnsi="Calibri Light" w:cs="Arial"/>
          <w:sz w:val="22"/>
          <w:szCs w:val="22"/>
          <w:lang w:val="sl-SI"/>
        </w:rPr>
        <w:t>ki jih strokovna komisija oceni kot perspektivnejše</w:t>
      </w:r>
      <w:r w:rsidR="00256B01"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65707592" w14:textId="31512959" w:rsidR="007D5C03" w:rsidRPr="007D5C03" w:rsidRDefault="007D5C03">
      <w:p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br w:type="page"/>
      </w:r>
    </w:p>
    <w:p w14:paraId="75E75A69" w14:textId="752FC69F" w:rsidR="00DE4062" w:rsidRPr="007D5C03" w:rsidRDefault="00B0322E">
      <w:pPr>
        <w:jc w:val="both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lastRenderedPageBreak/>
        <w:t>4</w:t>
      </w:r>
      <w:r w:rsidR="00DE4062" w:rsidRPr="007D5C03">
        <w:rPr>
          <w:rFonts w:ascii="Calibri Light" w:hAnsi="Calibri Light" w:cs="Calibri Light"/>
          <w:b/>
          <w:sz w:val="22"/>
          <w:szCs w:val="22"/>
          <w:lang w:val="sl-SI"/>
        </w:rPr>
        <w:t>. VSEBINA VLOGE</w:t>
      </w:r>
      <w:r w:rsidR="006361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</w:t>
      </w:r>
      <w:r w:rsidR="00DE4062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ZA NEPOSREDNO POSOJILO </w:t>
      </w:r>
    </w:p>
    <w:p w14:paraId="478474F1" w14:textId="77777777" w:rsidR="00DE4062" w:rsidRPr="007D5C03" w:rsidRDefault="00DE4062">
      <w:pPr>
        <w:jc w:val="both"/>
        <w:rPr>
          <w:rFonts w:ascii="Calibri Light" w:hAnsi="Calibri Light" w:cs="Calibri Light"/>
          <w:sz w:val="22"/>
          <w:szCs w:val="22"/>
          <w:lang w:val="sl-SI"/>
        </w:rPr>
      </w:pPr>
    </w:p>
    <w:p w14:paraId="3F8712B3" w14:textId="3156DB43" w:rsidR="00DE4062" w:rsidRPr="007D5C03" w:rsidRDefault="004C283F" w:rsidP="0056019E">
      <w:p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Prijavitelji predložijo:</w:t>
      </w:r>
    </w:p>
    <w:p w14:paraId="3BE52C01" w14:textId="77777777" w:rsidR="00912FD4" w:rsidRPr="007D5C03" w:rsidRDefault="00912FD4" w:rsidP="0056019E">
      <w:pPr>
        <w:rPr>
          <w:rFonts w:ascii="Calibri Light" w:hAnsi="Calibri Light" w:cs="Calibri Light"/>
          <w:sz w:val="22"/>
          <w:szCs w:val="22"/>
          <w:lang w:val="sl-SI"/>
        </w:rPr>
      </w:pPr>
    </w:p>
    <w:p w14:paraId="61D5E712" w14:textId="1AA4974F" w:rsidR="00DE4062" w:rsidRPr="007D5C03" w:rsidRDefault="00DE4062" w:rsidP="0056019E">
      <w:pPr>
        <w:numPr>
          <w:ilvl w:val="0"/>
          <w:numId w:val="7"/>
        </w:num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Prijavni obrazec za </w:t>
      </w:r>
      <w:r w:rsidR="00A93AB0" w:rsidRPr="007D5C03">
        <w:rPr>
          <w:rFonts w:ascii="Calibri Light" w:hAnsi="Calibri Light" w:cs="Calibri Light"/>
          <w:sz w:val="22"/>
          <w:szCs w:val="22"/>
          <w:lang w:val="sl-SI"/>
        </w:rPr>
        <w:t xml:space="preserve">podjetniške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investicije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 xml:space="preserve"> (obr. 1-INV)</w:t>
      </w:r>
      <w:r w:rsidR="00373945" w:rsidRPr="007D5C03">
        <w:rPr>
          <w:rFonts w:ascii="Calibri Light" w:hAnsi="Calibri Light" w:cs="Calibri Light"/>
          <w:sz w:val="22"/>
          <w:szCs w:val="22"/>
          <w:lang w:val="sl-SI"/>
        </w:rPr>
        <w:t xml:space="preserve"> in </w:t>
      </w:r>
      <w:r w:rsidR="00F43800" w:rsidRPr="007D5C03">
        <w:rPr>
          <w:rFonts w:ascii="Calibri Light" w:hAnsi="Calibri Light" w:cs="Calibri Light"/>
          <w:sz w:val="22"/>
          <w:szCs w:val="22"/>
          <w:lang w:val="sl-SI"/>
        </w:rPr>
        <w:t>prilog</w:t>
      </w:r>
      <w:r w:rsidR="00635E75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="00F43800" w:rsidRPr="007D5C03">
        <w:rPr>
          <w:rFonts w:ascii="Calibri Light" w:hAnsi="Calibri Light" w:cs="Calibri Light"/>
          <w:sz w:val="22"/>
          <w:szCs w:val="22"/>
          <w:lang w:val="sl-SI"/>
        </w:rPr>
        <w:t xml:space="preserve"> k prijavnemu obrazcu pri investicijah enakih ali višjih od 50.001 EUR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660E8D08" w14:textId="77777777" w:rsidR="00685F5C" w:rsidRPr="007D5C03" w:rsidRDefault="00685F5C" w:rsidP="0056019E">
      <w:pPr>
        <w:ind w:left="749"/>
        <w:rPr>
          <w:rFonts w:ascii="Calibri Light" w:hAnsi="Calibri Light" w:cs="Calibri Light"/>
          <w:sz w:val="22"/>
          <w:szCs w:val="22"/>
          <w:lang w:val="sl-SI"/>
        </w:rPr>
      </w:pPr>
    </w:p>
    <w:p w14:paraId="4BD2E318" w14:textId="77777777" w:rsidR="00087934" w:rsidRPr="007D5C03" w:rsidRDefault="00087934" w:rsidP="0056019E">
      <w:pPr>
        <w:numPr>
          <w:ilvl w:val="0"/>
          <w:numId w:val="7"/>
        </w:num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Dokazila glede na vrsto investicije:</w:t>
      </w:r>
    </w:p>
    <w:p w14:paraId="745EED87" w14:textId="653ED988" w:rsidR="00087934" w:rsidRPr="007D5C03" w:rsidRDefault="00087934" w:rsidP="0056019E">
      <w:pPr>
        <w:ind w:left="720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- nakup </w:t>
      </w:r>
      <w:r w:rsidR="002D36AF" w:rsidRPr="007D5C03">
        <w:rPr>
          <w:rFonts w:ascii="Calibri Light" w:hAnsi="Calibri Light" w:cs="Calibri Light"/>
          <w:sz w:val="22"/>
          <w:szCs w:val="22"/>
          <w:lang w:val="sl-SI"/>
        </w:rPr>
        <w:t xml:space="preserve">strojev </w:t>
      </w:r>
      <w:r w:rsidR="00203771" w:rsidRPr="007D5C03">
        <w:rPr>
          <w:rFonts w:ascii="Calibri Light" w:hAnsi="Calibri Light" w:cs="Calibri Light"/>
          <w:sz w:val="22"/>
          <w:szCs w:val="22"/>
          <w:lang w:val="sl-SI"/>
        </w:rPr>
        <w:t xml:space="preserve">ali 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opreme – </w:t>
      </w:r>
      <w:r w:rsidR="008C309E" w:rsidRPr="007D5C03">
        <w:rPr>
          <w:rFonts w:ascii="Calibri Light" w:hAnsi="Calibri Light" w:cs="Calibri Light"/>
          <w:sz w:val="22"/>
          <w:szCs w:val="22"/>
          <w:lang w:val="sl-SI"/>
        </w:rPr>
        <w:t>(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>pred</w:t>
      </w:r>
      <w:r w:rsidR="008C309E" w:rsidRPr="007D5C03">
        <w:rPr>
          <w:rFonts w:ascii="Calibri Light" w:hAnsi="Calibri Light" w:cs="Calibri Light"/>
          <w:i/>
          <w:sz w:val="22"/>
          <w:szCs w:val="22"/>
          <w:lang w:val="sl-SI"/>
        </w:rPr>
        <w:t>)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>račun ali kupoprodajna (pred)pogodba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78CB3DC3" w14:textId="6AF8DF74" w:rsidR="00087934" w:rsidRPr="007D5C03" w:rsidRDefault="00087934" w:rsidP="0056019E">
      <w:pPr>
        <w:ind w:left="720"/>
        <w:rPr>
          <w:rFonts w:ascii="Calibri Light" w:hAnsi="Calibri Light" w:cs="Calibri Light"/>
          <w:i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- nakup zemljišča –</w:t>
      </w:r>
      <w:r w:rsidR="009875F0" w:rsidRPr="007D5C03">
        <w:rPr>
          <w:rFonts w:ascii="Calibri Light" w:hAnsi="Calibri Light" w:cs="Calibri Light"/>
          <w:i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>kupoprodajna (pred)pogodba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;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 xml:space="preserve"> </w:t>
      </w:r>
    </w:p>
    <w:p w14:paraId="280D6D6F" w14:textId="4433028E" w:rsidR="00087934" w:rsidRPr="007D5C03" w:rsidRDefault="00087934" w:rsidP="0056019E">
      <w:pPr>
        <w:ind w:left="720"/>
        <w:rPr>
          <w:rFonts w:ascii="Calibri Light" w:hAnsi="Calibri Light" w:cs="Calibri Light"/>
          <w:i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- komunalno</w:t>
      </w:r>
      <w:r w:rsidR="00ED6A99">
        <w:rPr>
          <w:rFonts w:ascii="Calibri Light" w:hAnsi="Calibri Light" w:cs="Calibri Light"/>
          <w:sz w:val="22"/>
          <w:szCs w:val="22"/>
          <w:lang w:val="sl-SI"/>
        </w:rPr>
        <w:t xml:space="preserve"> in infrastrukturno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opremljanje zemljišča – </w:t>
      </w:r>
      <w:r w:rsidR="009875F0" w:rsidRPr="007D5C03">
        <w:rPr>
          <w:rFonts w:ascii="Calibri Light" w:hAnsi="Calibri Light" w:cs="Calibri Light"/>
          <w:i/>
          <w:iCs/>
          <w:sz w:val="22"/>
          <w:szCs w:val="22"/>
          <w:lang w:val="sl-SI"/>
        </w:rPr>
        <w:t>ustrezen upravni do</w:t>
      </w:r>
      <w:r w:rsidR="006D0A65" w:rsidRPr="007D5C03">
        <w:rPr>
          <w:rFonts w:ascii="Calibri Light" w:hAnsi="Calibri Light" w:cs="Calibri Light"/>
          <w:i/>
          <w:iCs/>
          <w:sz w:val="22"/>
          <w:szCs w:val="22"/>
          <w:lang w:val="sl-SI"/>
        </w:rPr>
        <w:t>k</w:t>
      </w:r>
      <w:r w:rsidR="009875F0" w:rsidRPr="007D5C03">
        <w:rPr>
          <w:rFonts w:ascii="Calibri Light" w:hAnsi="Calibri Light" w:cs="Calibri Light"/>
          <w:i/>
          <w:iCs/>
          <w:sz w:val="22"/>
          <w:szCs w:val="22"/>
          <w:lang w:val="sl-SI"/>
        </w:rPr>
        <w:t>ument in</w:t>
      </w:r>
      <w:r w:rsidR="009875F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>(pred)račun oz. (pred)pogodba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262BFE16" w14:textId="77777777" w:rsidR="00087934" w:rsidRPr="007D5C03" w:rsidRDefault="00087934" w:rsidP="0056019E">
      <w:pPr>
        <w:ind w:left="720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- nakup poslovnega prostora – 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>kupoprodajna (pred)pogodba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00BF65C4" w14:textId="7E1FA51E" w:rsidR="00087934" w:rsidRPr="007D5C03" w:rsidRDefault="00087934" w:rsidP="0056019E">
      <w:pPr>
        <w:ind w:left="720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- gradnja ali adaptacija poslovnih prostorov –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1916D1" w:rsidRPr="007D5C03">
        <w:rPr>
          <w:rFonts w:ascii="Calibri Light" w:hAnsi="Calibri Light" w:cs="Calibri Light"/>
          <w:i/>
          <w:sz w:val="22"/>
          <w:szCs w:val="22"/>
          <w:lang w:val="sl-SI"/>
        </w:rPr>
        <w:t>pravnomočno</w:t>
      </w:r>
      <w:r w:rsidR="00B95571" w:rsidRPr="007D5C03">
        <w:rPr>
          <w:rFonts w:ascii="Calibri Light" w:hAnsi="Calibri Light" w:cs="Calibri Light"/>
          <w:i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>gradbeno</w:t>
      </w:r>
      <w:r w:rsidR="00C00192">
        <w:rPr>
          <w:rFonts w:ascii="Calibri Light" w:hAnsi="Calibri Light" w:cs="Calibri Light"/>
          <w:i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 xml:space="preserve">dovoljenje </w:t>
      </w:r>
      <w:r w:rsidR="00B95571" w:rsidRPr="007D5C03">
        <w:rPr>
          <w:rFonts w:ascii="Calibri Light" w:hAnsi="Calibri Light" w:cs="Calibri Light"/>
          <w:i/>
          <w:sz w:val="22"/>
          <w:szCs w:val="22"/>
          <w:lang w:val="sl-SI"/>
        </w:rPr>
        <w:t>oz. drugo upravno dovoljenje, v kolikor je potrebno,</w:t>
      </w:r>
      <w:r w:rsidR="00B95571" w:rsidRPr="007D5C03">
        <w:rPr>
          <w:rFonts w:cs="Calibri Light"/>
          <w:i/>
          <w:szCs w:val="22"/>
          <w:lang w:val="sl-SI"/>
        </w:rPr>
        <w:t xml:space="preserve"> 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>ter (pred)račun investicije oz. (pred)pogodba z izvajalcem gradbenih del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;</w:t>
      </w:r>
    </w:p>
    <w:p w14:paraId="0D9A4B65" w14:textId="68331D0E" w:rsidR="008C309E" w:rsidRDefault="00087934" w:rsidP="00865A0D">
      <w:pPr>
        <w:ind w:left="720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- nakup patenta, licence in drugih pravic – </w:t>
      </w:r>
      <w:r w:rsidRPr="007D5C03">
        <w:rPr>
          <w:rFonts w:ascii="Calibri Light" w:hAnsi="Calibri Light" w:cs="Calibri Light"/>
          <w:i/>
          <w:sz w:val="22"/>
          <w:szCs w:val="22"/>
          <w:lang w:val="sl-SI"/>
        </w:rPr>
        <w:t>kupoprodajna (pred)pogodba</w:t>
      </w:r>
      <w:r w:rsidR="00140AC7" w:rsidRPr="007D5C03">
        <w:rPr>
          <w:rFonts w:ascii="Calibri Light" w:hAnsi="Calibri Light" w:cs="Calibri Light"/>
          <w:sz w:val="22"/>
          <w:szCs w:val="22"/>
          <w:lang w:val="sl-SI"/>
        </w:rPr>
        <w:t xml:space="preserve">. </w:t>
      </w:r>
    </w:p>
    <w:p w14:paraId="2F73EF3D" w14:textId="77777777" w:rsidR="00865A0D" w:rsidRPr="007D5C03" w:rsidRDefault="00865A0D" w:rsidP="00865A0D">
      <w:pPr>
        <w:ind w:left="720"/>
        <w:rPr>
          <w:rFonts w:ascii="Calibri Light" w:hAnsi="Calibri Light" w:cs="Calibri Light"/>
          <w:sz w:val="22"/>
          <w:szCs w:val="22"/>
          <w:lang w:val="sl-SI"/>
        </w:rPr>
      </w:pPr>
    </w:p>
    <w:p w14:paraId="37B68558" w14:textId="20A0B09B" w:rsidR="00256B01" w:rsidRPr="007D5C03" w:rsidRDefault="00256B01" w:rsidP="00865A0D">
      <w:pPr>
        <w:numPr>
          <w:ilvl w:val="0"/>
          <w:numId w:val="7"/>
        </w:num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Kupoprodajna pogodba in/ali cenitev nepremičnine, ki bo predmet zastavitve, ter pravnomočno gradbeno dovoljenje</w:t>
      </w:r>
      <w:r w:rsidR="00C64DE0">
        <w:rPr>
          <w:rFonts w:ascii="Calibri Light" w:hAnsi="Calibri Light" w:cs="Calibri Light"/>
          <w:sz w:val="22"/>
          <w:szCs w:val="22"/>
          <w:lang w:val="sl-SI"/>
        </w:rPr>
        <w:t xml:space="preserve"> ali uporabno dovoljenje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za objekt oz. objekte na zastavljeni nepremičnini (oddajo samo prijavitelji, ki bodo urejali zavarovanje posojila z zastavo nepremičnine). </w:t>
      </w:r>
    </w:p>
    <w:p w14:paraId="4BD3248D" w14:textId="77777777" w:rsidR="00F232B4" w:rsidRPr="007D5C03" w:rsidRDefault="00F232B4" w:rsidP="0056019E">
      <w:pPr>
        <w:ind w:left="749"/>
        <w:rPr>
          <w:rFonts w:ascii="Calibri Light" w:hAnsi="Calibri Light" w:cs="Calibri Light"/>
          <w:sz w:val="22"/>
          <w:szCs w:val="22"/>
          <w:lang w:val="sl-SI"/>
        </w:rPr>
      </w:pPr>
    </w:p>
    <w:p w14:paraId="6E55123B" w14:textId="4F016D64" w:rsidR="00204342" w:rsidRPr="007D5C03" w:rsidRDefault="00B0322E" w:rsidP="00865A0D">
      <w:pPr>
        <w:numPr>
          <w:ilvl w:val="0"/>
          <w:numId w:val="7"/>
        </w:num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Bilanca stanja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>,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>I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zkaz poslovnega izida</w:t>
      </w:r>
      <w:r w:rsidR="00685F5C" w:rsidRPr="007D5C03">
        <w:rPr>
          <w:rFonts w:ascii="Calibri Light" w:hAnsi="Calibri Light" w:cs="Calibri Light"/>
          <w:sz w:val="22"/>
          <w:szCs w:val="22"/>
          <w:lang w:val="sl-SI"/>
        </w:rPr>
        <w:t xml:space="preserve"> in</w:t>
      </w:r>
      <w:r w:rsidR="00F023C5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>Izkaz bilančnega dobička/izgube</w:t>
      </w:r>
      <w:r w:rsidR="00685F5C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475197" w:rsidRPr="007D5C03">
        <w:rPr>
          <w:rFonts w:ascii="Calibri Light" w:hAnsi="Calibri Light" w:cs="Calibri Light"/>
          <w:sz w:val="22"/>
          <w:szCs w:val="22"/>
          <w:lang w:val="sl-SI"/>
        </w:rPr>
        <w:t>za</w:t>
      </w:r>
      <w:r w:rsidR="006361A0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C3021" w:rsidRPr="007D5C03">
        <w:rPr>
          <w:rFonts w:ascii="Calibri Light" w:hAnsi="Calibri Light" w:cs="Calibri Light"/>
          <w:sz w:val="22"/>
          <w:szCs w:val="22"/>
          <w:lang w:val="sl-SI"/>
        </w:rPr>
        <w:t>leto</w:t>
      </w:r>
      <w:r w:rsidR="00732F06" w:rsidRPr="007D5C03">
        <w:rPr>
          <w:rFonts w:ascii="Calibri Light" w:hAnsi="Calibri Light" w:cs="Calibri Light"/>
          <w:sz w:val="22"/>
          <w:szCs w:val="22"/>
          <w:lang w:val="sl-SI"/>
        </w:rPr>
        <w:t xml:space="preserve"> 20</w:t>
      </w:r>
      <w:r w:rsidR="00782AEC" w:rsidRPr="007D5C03">
        <w:rPr>
          <w:rFonts w:ascii="Calibri Light" w:hAnsi="Calibri Light" w:cs="Calibri Light"/>
          <w:sz w:val="22"/>
          <w:szCs w:val="22"/>
          <w:lang w:val="sl-SI"/>
        </w:rPr>
        <w:t>2</w:t>
      </w:r>
      <w:r w:rsidR="00516D45" w:rsidRPr="007D5C03">
        <w:rPr>
          <w:rFonts w:ascii="Calibri Light" w:hAnsi="Calibri Light" w:cs="Calibri Light"/>
          <w:sz w:val="22"/>
          <w:szCs w:val="22"/>
          <w:lang w:val="sl-SI"/>
        </w:rPr>
        <w:t>3</w:t>
      </w:r>
      <w:r w:rsidR="00204342" w:rsidRPr="007D5C03">
        <w:rPr>
          <w:rFonts w:ascii="Calibri Light" w:hAnsi="Calibri Light" w:cs="Calibri Light"/>
          <w:sz w:val="22"/>
          <w:szCs w:val="22"/>
          <w:lang w:val="sl-SI"/>
        </w:rPr>
        <w:t xml:space="preserve">, </w:t>
      </w:r>
      <w:r w:rsidR="00F624D1" w:rsidRPr="007D5C03">
        <w:rPr>
          <w:rFonts w:ascii="Calibri Light" w:hAnsi="Calibri Light" w:cs="Calibri Light"/>
          <w:sz w:val="22"/>
          <w:szCs w:val="22"/>
          <w:lang w:val="sl-SI"/>
        </w:rPr>
        <w:t>predloženih na AJPES.</w:t>
      </w:r>
    </w:p>
    <w:p w14:paraId="0BB4CBBE" w14:textId="77777777" w:rsidR="00204342" w:rsidRPr="007D5C03" w:rsidRDefault="00204342" w:rsidP="0056019E">
      <w:pPr>
        <w:pStyle w:val="Odstavekseznama"/>
        <w:rPr>
          <w:rFonts w:ascii="Calibri Light" w:hAnsi="Calibri Light" w:cs="Calibri Light"/>
          <w:sz w:val="22"/>
          <w:szCs w:val="22"/>
          <w:lang w:val="sl-SI"/>
        </w:rPr>
      </w:pPr>
    </w:p>
    <w:p w14:paraId="59FD9939" w14:textId="76F7B9B1" w:rsidR="00581A30" w:rsidRPr="007D5C03" w:rsidRDefault="001916D1" w:rsidP="0056019E">
      <w:pPr>
        <w:ind w:left="749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N</w:t>
      </w:r>
      <w:r w:rsidR="00D74BF5" w:rsidRPr="007D5C03">
        <w:rPr>
          <w:rFonts w:ascii="Calibri Light" w:hAnsi="Calibri Light" w:cs="Calibri Light"/>
          <w:sz w:val="22"/>
          <w:szCs w:val="22"/>
          <w:lang w:val="sl-SI"/>
        </w:rPr>
        <w:t>ormiranc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i priložijo</w:t>
      </w:r>
      <w:r w:rsidR="00D74BF5" w:rsidRPr="007D5C03">
        <w:rPr>
          <w:rFonts w:ascii="Calibri Light" w:hAnsi="Calibri Light" w:cs="Calibri Light"/>
          <w:sz w:val="22"/>
          <w:szCs w:val="22"/>
          <w:lang w:val="sl-SI"/>
        </w:rPr>
        <w:t xml:space="preserve"> Obračun dohodnine in dohodnine od dohod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ka iz dejavnosti</w:t>
      </w:r>
      <w:r w:rsidR="00507C49">
        <w:rPr>
          <w:rFonts w:ascii="Calibri Light" w:hAnsi="Calibri Light" w:cs="Calibri Light"/>
          <w:sz w:val="22"/>
          <w:szCs w:val="22"/>
          <w:lang w:val="sl-SI"/>
        </w:rPr>
        <w:t xml:space="preserve"> za leto 2023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, oddan na FURS, </w:t>
      </w:r>
      <w:r w:rsidR="00F232B4" w:rsidRPr="007D5C03">
        <w:rPr>
          <w:rFonts w:ascii="Calibri Light" w:hAnsi="Calibri Light" w:cs="Calibri Light"/>
          <w:sz w:val="22"/>
          <w:szCs w:val="22"/>
          <w:lang w:val="sl-SI"/>
        </w:rPr>
        <w:t xml:space="preserve">izpis </w:t>
      </w:r>
      <w:r w:rsidR="00204342" w:rsidRPr="007D5C03">
        <w:rPr>
          <w:rFonts w:ascii="Calibri Light" w:hAnsi="Calibri Light" w:cs="Calibri Light"/>
          <w:sz w:val="22"/>
          <w:szCs w:val="22"/>
          <w:lang w:val="sl-SI"/>
        </w:rPr>
        <w:t>registr</w:t>
      </w:r>
      <w:r w:rsidR="00F232B4" w:rsidRPr="007D5C03">
        <w:rPr>
          <w:rFonts w:ascii="Calibri Light" w:hAnsi="Calibri Light" w:cs="Calibri Light"/>
          <w:sz w:val="22"/>
          <w:szCs w:val="22"/>
          <w:lang w:val="sl-SI"/>
        </w:rPr>
        <w:t>a</w:t>
      </w:r>
      <w:r w:rsidR="00204342" w:rsidRPr="007D5C03">
        <w:rPr>
          <w:rFonts w:ascii="Calibri Light" w:hAnsi="Calibri Light" w:cs="Calibri Light"/>
          <w:sz w:val="22"/>
          <w:szCs w:val="22"/>
          <w:lang w:val="sl-SI"/>
        </w:rPr>
        <w:t xml:space="preserve"> osnovnih sredstev in izpis p</w:t>
      </w:r>
      <w:r w:rsidR="00F232B4" w:rsidRPr="007D5C03">
        <w:rPr>
          <w:rFonts w:ascii="Calibri Light" w:hAnsi="Calibri Light" w:cs="Calibri Light"/>
          <w:sz w:val="22"/>
          <w:szCs w:val="22"/>
          <w:lang w:val="sl-SI"/>
        </w:rPr>
        <w:t>r</w:t>
      </w:r>
      <w:r w:rsidR="00204342" w:rsidRPr="007D5C03">
        <w:rPr>
          <w:rFonts w:ascii="Calibri Light" w:hAnsi="Calibri Light" w:cs="Calibri Light"/>
          <w:sz w:val="22"/>
          <w:szCs w:val="22"/>
          <w:lang w:val="sl-SI"/>
        </w:rPr>
        <w:t>ometa na transakcijsk</w:t>
      </w:r>
      <w:r w:rsidR="00F232B4" w:rsidRPr="007D5C03">
        <w:rPr>
          <w:rFonts w:ascii="Calibri Light" w:hAnsi="Calibri Light" w:cs="Calibri Light"/>
          <w:sz w:val="22"/>
          <w:szCs w:val="22"/>
          <w:lang w:val="sl-SI"/>
        </w:rPr>
        <w:t>e</w:t>
      </w:r>
      <w:r w:rsidR="00204342" w:rsidRPr="007D5C03">
        <w:rPr>
          <w:rFonts w:ascii="Calibri Light" w:hAnsi="Calibri Light" w:cs="Calibri Light"/>
          <w:sz w:val="22"/>
          <w:szCs w:val="22"/>
          <w:lang w:val="sl-SI"/>
        </w:rPr>
        <w:t>m računu</w:t>
      </w:r>
      <w:r w:rsidR="00F232B4" w:rsidRPr="007D5C03">
        <w:rPr>
          <w:rFonts w:ascii="Calibri Light" w:hAnsi="Calibri Light" w:cs="Calibri Light"/>
          <w:sz w:val="22"/>
          <w:szCs w:val="22"/>
          <w:lang w:val="sl-SI"/>
        </w:rPr>
        <w:t>/ih</w:t>
      </w:r>
      <w:r w:rsidR="00204342" w:rsidRPr="007D5C03">
        <w:rPr>
          <w:rFonts w:ascii="Calibri Light" w:hAnsi="Calibri Light" w:cs="Calibri Light"/>
          <w:sz w:val="22"/>
          <w:szCs w:val="22"/>
          <w:lang w:val="sl-SI"/>
        </w:rPr>
        <w:t xml:space="preserve"> za obdobje 1 leta</w:t>
      </w:r>
      <w:r w:rsidR="000B3BC9" w:rsidRPr="007D5C03">
        <w:rPr>
          <w:rFonts w:ascii="Calibri Light" w:hAnsi="Calibri Light" w:cs="Calibri Light"/>
          <w:sz w:val="22"/>
          <w:szCs w:val="22"/>
          <w:lang w:val="sl-SI"/>
        </w:rPr>
        <w:t xml:space="preserve"> pred prijavo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407EDCD4" w14:textId="77777777" w:rsidR="00F9776C" w:rsidRPr="007D5C03" w:rsidRDefault="00F9776C" w:rsidP="0056019E">
      <w:pPr>
        <w:ind w:left="749"/>
        <w:rPr>
          <w:rFonts w:ascii="Calibri Light" w:hAnsi="Calibri Light" w:cs="Calibri Light"/>
          <w:sz w:val="22"/>
          <w:szCs w:val="22"/>
          <w:lang w:val="sl-SI"/>
        </w:rPr>
      </w:pPr>
    </w:p>
    <w:p w14:paraId="0A0EA309" w14:textId="46E97EBF" w:rsidR="00F9776C" w:rsidRPr="00EC5A2C" w:rsidRDefault="00F9776C" w:rsidP="00865A0D">
      <w:pPr>
        <w:pStyle w:val="Odstavekseznama"/>
        <w:numPr>
          <w:ilvl w:val="0"/>
          <w:numId w:val="7"/>
        </w:numPr>
        <w:rPr>
          <w:rFonts w:ascii="Calibri Light" w:hAnsi="Calibri Light" w:cs="Calibri Light"/>
          <w:sz w:val="22"/>
          <w:szCs w:val="22"/>
          <w:lang w:val="sl-SI"/>
        </w:rPr>
      </w:pPr>
      <w:r w:rsidRPr="00EC5A2C">
        <w:rPr>
          <w:rFonts w:ascii="Calibri Light" w:hAnsi="Calibri Light" w:cs="Calibri Light"/>
          <w:sz w:val="22"/>
          <w:szCs w:val="22"/>
          <w:lang w:val="sl-SI"/>
        </w:rPr>
        <w:t>Gospodarske družbe ali samostojni podjetniki, ki se ukvarjajo z oddajanjem sob ali apartmajev</w:t>
      </w:r>
      <w:r w:rsidR="00A514E1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952C10">
        <w:rPr>
          <w:rFonts w:ascii="Calibri Light" w:hAnsi="Calibri Light" w:cs="Calibri Light"/>
          <w:sz w:val="22"/>
          <w:szCs w:val="22"/>
          <w:lang w:val="sl-SI"/>
        </w:rPr>
        <w:t xml:space="preserve">in so </w:t>
      </w:r>
      <w:r w:rsidR="00A514E1">
        <w:rPr>
          <w:rFonts w:ascii="Calibri Light" w:hAnsi="Calibri Light" w:cs="Calibri Light"/>
          <w:sz w:val="22"/>
          <w:szCs w:val="22"/>
          <w:lang w:val="sl-SI"/>
        </w:rPr>
        <w:t>se vpisali v poslovni register v letu oddaje vloge za posojilo</w:t>
      </w:r>
      <w:r w:rsidR="00E8675F">
        <w:rPr>
          <w:rFonts w:ascii="Calibri Light" w:hAnsi="Calibri Light" w:cs="Calibri Light"/>
          <w:sz w:val="22"/>
          <w:szCs w:val="22"/>
          <w:lang w:val="sl-SI"/>
        </w:rPr>
        <w:t>,</w:t>
      </w:r>
      <w:r w:rsidR="002B4FEE" w:rsidRPr="00EC5A2C">
        <w:rPr>
          <w:rFonts w:ascii="Calibri Light" w:hAnsi="Calibri Light" w:cs="Calibri Light"/>
          <w:sz w:val="22"/>
          <w:szCs w:val="22"/>
          <w:lang w:val="sl-SI"/>
        </w:rPr>
        <w:t xml:space="preserve"> predložijo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B85467" w:rsidRPr="00EC5A2C">
        <w:rPr>
          <w:rFonts w:ascii="Calibri Light" w:hAnsi="Calibri Light" w:cs="Calibri Light"/>
          <w:sz w:val="22"/>
          <w:szCs w:val="22"/>
          <w:lang w:val="sl-SI"/>
        </w:rPr>
        <w:t>p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 xml:space="preserve">otrdilo o </w:t>
      </w:r>
      <w:r w:rsidR="00B85467" w:rsidRPr="00EC5A2C">
        <w:rPr>
          <w:rFonts w:ascii="Calibri Light" w:hAnsi="Calibri Light" w:cs="Calibri Light"/>
          <w:sz w:val="22"/>
          <w:szCs w:val="22"/>
          <w:lang w:val="sl-SI"/>
        </w:rPr>
        <w:t>vpisu v poslovni register</w:t>
      </w:r>
      <w:r w:rsidR="00A17FBE" w:rsidRPr="00EC5A2C">
        <w:rPr>
          <w:rFonts w:ascii="Calibri Light" w:hAnsi="Calibri Light" w:cs="Calibri Light"/>
          <w:sz w:val="22"/>
          <w:szCs w:val="22"/>
          <w:lang w:val="sl-SI"/>
        </w:rPr>
        <w:t>, g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>radbeno in uporabno dovoljenje za prostor, ki je predmet oddajanja</w:t>
      </w:r>
      <w:r w:rsidR="0015029C" w:rsidRPr="00EC5A2C">
        <w:rPr>
          <w:rFonts w:ascii="Calibri Light" w:hAnsi="Calibri Light" w:cs="Calibri Light"/>
          <w:sz w:val="22"/>
          <w:szCs w:val="22"/>
          <w:lang w:val="sl-SI"/>
        </w:rPr>
        <w:t>, d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>okazilo o lastništvu ali najemn</w:t>
      </w:r>
      <w:r w:rsidR="00E46CD2" w:rsidRPr="00EC5A2C">
        <w:rPr>
          <w:rFonts w:ascii="Calibri Light" w:hAnsi="Calibri Light" w:cs="Calibri Light"/>
          <w:sz w:val="22"/>
          <w:szCs w:val="22"/>
          <w:lang w:val="sl-SI"/>
        </w:rPr>
        <w:t>o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 xml:space="preserve"> pogodb</w:t>
      </w:r>
      <w:r w:rsidR="00E46CD2" w:rsidRPr="00EC5A2C">
        <w:rPr>
          <w:rFonts w:ascii="Calibri Light" w:hAnsi="Calibri Light" w:cs="Calibri Light"/>
          <w:sz w:val="22"/>
          <w:szCs w:val="22"/>
          <w:lang w:val="sl-SI"/>
        </w:rPr>
        <w:t>o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 xml:space="preserve"> za prostor, ki je predmet oddajanja</w:t>
      </w:r>
      <w:r w:rsidR="00B56938">
        <w:rPr>
          <w:rFonts w:ascii="Calibri Light" w:hAnsi="Calibri Light" w:cs="Calibri Light"/>
          <w:sz w:val="22"/>
          <w:szCs w:val="22"/>
          <w:lang w:val="sl-SI"/>
        </w:rPr>
        <w:t>. P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>otrdilo o vpisu v register nastanitvenih obratov</w:t>
      </w:r>
      <w:r w:rsidR="0015029C" w:rsidRPr="00EC5A2C">
        <w:rPr>
          <w:rFonts w:ascii="Calibri Light" w:hAnsi="Calibri Light" w:cs="Calibri Light"/>
          <w:sz w:val="22"/>
          <w:szCs w:val="22"/>
          <w:lang w:val="sl-SI"/>
        </w:rPr>
        <w:t xml:space="preserve"> in </w:t>
      </w:r>
      <w:r w:rsidR="00EA1555" w:rsidRPr="00EC5A2C">
        <w:rPr>
          <w:rFonts w:ascii="Calibri Light" w:hAnsi="Calibri Light" w:cs="Calibri Light"/>
          <w:sz w:val="22"/>
          <w:szCs w:val="22"/>
          <w:lang w:val="sl-SI"/>
        </w:rPr>
        <w:t>p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>otrdilo o vpisu v register živilskih obratov</w:t>
      </w:r>
      <w:r w:rsidR="00EA1555" w:rsidRPr="00EC5A2C">
        <w:rPr>
          <w:rFonts w:ascii="Calibri Light" w:hAnsi="Calibri Light" w:cs="Calibri Light"/>
          <w:sz w:val="22"/>
          <w:szCs w:val="22"/>
          <w:lang w:val="sl-SI"/>
        </w:rPr>
        <w:t>, v primeru oddajanja z zagotavljanjem hrane</w:t>
      </w:r>
      <w:r w:rsidR="00B56938">
        <w:rPr>
          <w:rFonts w:ascii="Calibri Light" w:hAnsi="Calibri Light" w:cs="Calibri Light"/>
          <w:sz w:val="22"/>
          <w:szCs w:val="22"/>
          <w:lang w:val="sl-SI"/>
        </w:rPr>
        <w:t xml:space="preserve">, lahko predložijo </w:t>
      </w:r>
      <w:r w:rsidR="002C6A11">
        <w:rPr>
          <w:rFonts w:ascii="Calibri Light" w:hAnsi="Calibri Light" w:cs="Calibri Light"/>
          <w:sz w:val="22"/>
          <w:szCs w:val="22"/>
          <w:lang w:val="sl-SI"/>
        </w:rPr>
        <w:t>k vlogi oz. naknadno, v kolikor še ne razpolagajo z njim</w:t>
      </w:r>
      <w:r w:rsidR="000959E4">
        <w:rPr>
          <w:rFonts w:ascii="Calibri Light" w:hAnsi="Calibri Light" w:cs="Calibri Light"/>
          <w:sz w:val="22"/>
          <w:szCs w:val="22"/>
          <w:lang w:val="sl-SI"/>
        </w:rPr>
        <w:t>/a.</w:t>
      </w:r>
      <w:r w:rsidRPr="00EC5A2C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14FF9786" w14:textId="77777777" w:rsidR="00F972B0" w:rsidRPr="007D5C03" w:rsidRDefault="00F972B0" w:rsidP="0056019E">
      <w:pPr>
        <w:pStyle w:val="Odstavekseznama"/>
        <w:rPr>
          <w:rFonts w:ascii="Calibri Light" w:hAnsi="Calibri Light" w:cs="Calibri Light"/>
          <w:sz w:val="22"/>
          <w:szCs w:val="22"/>
          <w:lang w:val="sl-SI"/>
        </w:rPr>
      </w:pPr>
    </w:p>
    <w:p w14:paraId="78420D3B" w14:textId="142A7314" w:rsidR="001916D1" w:rsidRPr="007D5C03" w:rsidRDefault="00F023C5" w:rsidP="00865A0D">
      <w:pPr>
        <w:numPr>
          <w:ilvl w:val="0"/>
          <w:numId w:val="7"/>
        </w:numPr>
        <w:rPr>
          <w:rFonts w:ascii="Calibri Light" w:hAnsi="Calibri Light" w:cs="Calibri Light"/>
          <w:i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Bonitetn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Pr="007D5C03">
        <w:rPr>
          <w:rFonts w:ascii="Calibri Light" w:hAnsi="Calibri Light" w:cs="Calibri Light"/>
          <w:sz w:val="22"/>
          <w:szCs w:val="22"/>
          <w:lang w:val="sl-SI"/>
        </w:rPr>
        <w:t xml:space="preserve"> dokazil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o</w:t>
      </w:r>
      <w:r w:rsidR="008B5322" w:rsidRPr="007D5C03">
        <w:rPr>
          <w:rFonts w:ascii="Calibri Light" w:hAnsi="Calibri Light" w:cs="Calibri Light"/>
          <w:sz w:val="22"/>
          <w:szCs w:val="22"/>
          <w:lang w:val="sl-SI"/>
        </w:rPr>
        <w:t xml:space="preserve"> S.BON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-1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3C0ADF" w:rsidRPr="007D5C03">
        <w:rPr>
          <w:rFonts w:ascii="Calibri Light" w:hAnsi="Calibri Light" w:cs="Calibri Light"/>
          <w:sz w:val="22"/>
          <w:szCs w:val="22"/>
          <w:lang w:val="sl-SI"/>
        </w:rPr>
        <w:t xml:space="preserve">ali eS.BON AJPES na podlagi letnega poročila </w:t>
      </w:r>
      <w:r w:rsidR="00DE0107" w:rsidRPr="007D5C03">
        <w:rPr>
          <w:rFonts w:ascii="Calibri Light" w:hAnsi="Calibri Light" w:cs="Calibri Light"/>
          <w:sz w:val="22"/>
          <w:szCs w:val="22"/>
          <w:lang w:val="sl-SI"/>
        </w:rPr>
        <w:t>za leto 202</w:t>
      </w:r>
      <w:r w:rsidR="00A10AEC" w:rsidRPr="007D5C03">
        <w:rPr>
          <w:rFonts w:ascii="Calibri Light" w:hAnsi="Calibri Light" w:cs="Calibri Light"/>
          <w:sz w:val="22"/>
          <w:szCs w:val="22"/>
          <w:lang w:val="sl-SI"/>
        </w:rPr>
        <w:t>3</w:t>
      </w:r>
      <w:r w:rsidR="00821883" w:rsidRPr="007D5C03">
        <w:rPr>
          <w:rFonts w:ascii="Calibri Light" w:hAnsi="Calibri Light" w:cs="Calibri Light"/>
          <w:sz w:val="22"/>
          <w:szCs w:val="22"/>
          <w:lang w:val="sl-SI"/>
        </w:rPr>
        <w:t xml:space="preserve"> (ne velja za</w:t>
      </w:r>
      <w:r w:rsidR="00256B01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821883" w:rsidRPr="007D5C03">
        <w:rPr>
          <w:rFonts w:ascii="Calibri Light" w:hAnsi="Calibri Light" w:cs="Calibri Light"/>
          <w:sz w:val="22"/>
          <w:szCs w:val="22"/>
          <w:lang w:val="sl-SI"/>
        </w:rPr>
        <w:t>normirance</w:t>
      </w:r>
      <w:r w:rsidR="000959E4">
        <w:rPr>
          <w:rFonts w:ascii="Calibri Light" w:hAnsi="Calibri Light" w:cs="Calibri Light"/>
          <w:sz w:val="22"/>
          <w:szCs w:val="22"/>
          <w:lang w:val="sl-SI"/>
        </w:rPr>
        <w:t xml:space="preserve"> in g</w:t>
      </w:r>
      <w:r w:rsidR="000959E4" w:rsidRPr="00EC5A2C">
        <w:rPr>
          <w:rFonts w:ascii="Calibri Light" w:hAnsi="Calibri Light" w:cs="Calibri Light"/>
          <w:sz w:val="22"/>
          <w:szCs w:val="22"/>
          <w:lang w:val="sl-SI"/>
        </w:rPr>
        <w:t>ospodarske družbe ali samostojni podjetniki, ki se ukvarjajo z oddajanjem sob ali apartmajev</w:t>
      </w:r>
      <w:r w:rsidR="000959E4">
        <w:rPr>
          <w:rFonts w:ascii="Calibri Light" w:hAnsi="Calibri Light" w:cs="Calibri Light"/>
          <w:sz w:val="22"/>
          <w:szCs w:val="22"/>
          <w:lang w:val="sl-SI"/>
        </w:rPr>
        <w:t xml:space="preserve"> in so se vpisali v poslovni register v letu oddaje vloge za posojilo </w:t>
      </w:r>
      <w:r w:rsidR="00821883" w:rsidRPr="007D5C03">
        <w:rPr>
          <w:rFonts w:ascii="Calibri Light" w:hAnsi="Calibri Light" w:cs="Calibri Light"/>
          <w:sz w:val="22"/>
          <w:szCs w:val="22"/>
          <w:lang w:val="sl-SI"/>
        </w:rPr>
        <w:t>)</w:t>
      </w:r>
      <w:r w:rsidR="001916D1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</w:p>
    <w:p w14:paraId="7F8A8B66" w14:textId="77777777" w:rsidR="00D0578A" w:rsidRPr="007D5C03" w:rsidRDefault="00D0578A" w:rsidP="0056019E">
      <w:pPr>
        <w:ind w:left="749"/>
        <w:rPr>
          <w:rFonts w:ascii="Calibri Light" w:hAnsi="Calibri Light" w:cs="Calibri Light"/>
          <w:i/>
          <w:sz w:val="22"/>
          <w:szCs w:val="22"/>
          <w:lang w:val="sl-SI"/>
        </w:rPr>
      </w:pPr>
    </w:p>
    <w:p w14:paraId="0A81378A" w14:textId="3FCAA03F" w:rsidR="00912FD4" w:rsidRPr="007D5C03" w:rsidRDefault="00067604" w:rsidP="00865A0D">
      <w:pPr>
        <w:numPr>
          <w:ilvl w:val="0"/>
          <w:numId w:val="7"/>
        </w:numPr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sz w:val="22"/>
          <w:szCs w:val="22"/>
          <w:lang w:val="sl-SI"/>
        </w:rPr>
        <w:t>P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otrdilo </w:t>
      </w:r>
      <w:r w:rsidR="00BB3C6F" w:rsidRPr="007D5C03">
        <w:rPr>
          <w:rFonts w:ascii="Calibri Light" w:hAnsi="Calibri Light" w:cs="Calibri Light"/>
          <w:sz w:val="22"/>
          <w:szCs w:val="22"/>
          <w:lang w:val="sl-SI"/>
        </w:rPr>
        <w:t xml:space="preserve">FURS 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o </w:t>
      </w:r>
      <w:r w:rsidR="00181E1E" w:rsidRPr="007D5C03">
        <w:rPr>
          <w:rFonts w:ascii="Calibri Light" w:hAnsi="Calibri Light" w:cs="Calibri Light"/>
          <w:sz w:val="22"/>
          <w:szCs w:val="22"/>
          <w:lang w:val="sl-SI"/>
        </w:rPr>
        <w:t>poravnanih obveznostih</w:t>
      </w:r>
      <w:r w:rsidR="001C4B7A" w:rsidRPr="007D5C03">
        <w:rPr>
          <w:rFonts w:ascii="Calibri Light" w:hAnsi="Calibri Light" w:cs="Calibri Light"/>
          <w:sz w:val="22"/>
          <w:szCs w:val="22"/>
          <w:lang w:val="sl-SI"/>
        </w:rPr>
        <w:t>, ki ni starejše od 30 dni</w:t>
      </w:r>
      <w:r w:rsidR="00086E13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912FD4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</w:p>
    <w:p w14:paraId="27B101BD" w14:textId="77777777" w:rsidR="00204342" w:rsidRPr="007D5C03" w:rsidRDefault="00204342" w:rsidP="0056019E">
      <w:pPr>
        <w:ind w:left="749"/>
        <w:rPr>
          <w:rFonts w:ascii="Calibri Light" w:hAnsi="Calibri Light" w:cs="Arial"/>
          <w:sz w:val="22"/>
          <w:szCs w:val="22"/>
          <w:lang w:val="sl-SI"/>
        </w:rPr>
      </w:pPr>
    </w:p>
    <w:p w14:paraId="18FBBB5F" w14:textId="77777777" w:rsidR="00826EB0" w:rsidRPr="007D5C03" w:rsidRDefault="00826EB0" w:rsidP="00865A0D">
      <w:pPr>
        <w:numPr>
          <w:ilvl w:val="0"/>
          <w:numId w:val="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Izjava vlagatelja o številu zaposlenih na zadnji dan preteklega meseca glede na mesec prijave (obr. 2). </w:t>
      </w:r>
    </w:p>
    <w:p w14:paraId="0C4FF2D9" w14:textId="77777777" w:rsidR="00826EB0" w:rsidRPr="007D5C03" w:rsidRDefault="00826EB0" w:rsidP="0056019E">
      <w:pPr>
        <w:ind w:left="708"/>
        <w:rPr>
          <w:rFonts w:ascii="Calibri Light" w:hAnsi="Calibri Light" w:cs="Arial"/>
          <w:sz w:val="22"/>
          <w:szCs w:val="22"/>
          <w:lang w:val="sl-SI"/>
        </w:rPr>
      </w:pPr>
    </w:p>
    <w:p w14:paraId="72241F4F" w14:textId="29932276" w:rsidR="00826EB0" w:rsidRPr="007D5C03" w:rsidRDefault="00826EB0" w:rsidP="00865A0D">
      <w:pPr>
        <w:numPr>
          <w:ilvl w:val="0"/>
          <w:numId w:val="7"/>
        </w:numPr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Popisni list prejetih in še neodplačanih posojil, potrjen s strani </w:t>
      </w:r>
      <w:r w:rsidR="00A70333" w:rsidRPr="007D5C03">
        <w:rPr>
          <w:rFonts w:ascii="Calibri Light" w:hAnsi="Calibri Light" w:cs="Arial"/>
          <w:sz w:val="22"/>
          <w:szCs w:val="22"/>
          <w:lang w:val="sl-SI"/>
        </w:rPr>
        <w:t>posojilodajalca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oz. leasingodajalca (obr. 3)</w:t>
      </w:r>
      <w:r w:rsidR="00D0578A" w:rsidRPr="007D5C03">
        <w:rPr>
          <w:rFonts w:ascii="Calibri Light" w:hAnsi="Calibri Light" w:cs="Arial"/>
          <w:sz w:val="22"/>
          <w:szCs w:val="22"/>
          <w:lang w:val="sl-SI"/>
        </w:rPr>
        <w:t xml:space="preserve"> oz. izjava </w:t>
      </w:r>
      <w:r w:rsidR="00CB29BB" w:rsidRPr="007D5C03">
        <w:rPr>
          <w:rFonts w:ascii="Calibri Light" w:hAnsi="Calibri Light" w:cs="Arial"/>
          <w:sz w:val="22"/>
          <w:szCs w:val="22"/>
          <w:lang w:val="sl-SI"/>
        </w:rPr>
        <w:t>prijavitelja</w:t>
      </w:r>
      <w:r w:rsidR="00D0578A" w:rsidRPr="007D5C03">
        <w:rPr>
          <w:rFonts w:ascii="Calibri Light" w:hAnsi="Calibri Light" w:cs="Arial"/>
          <w:sz w:val="22"/>
          <w:szCs w:val="22"/>
          <w:lang w:val="sl-SI"/>
        </w:rPr>
        <w:t>, da ni zadolžen.</w:t>
      </w:r>
    </w:p>
    <w:p w14:paraId="6ED2078B" w14:textId="77777777" w:rsidR="00BF10E2" w:rsidRPr="007D5C03" w:rsidRDefault="00BF10E2" w:rsidP="0056019E">
      <w:pPr>
        <w:pStyle w:val="Telobesedila"/>
        <w:ind w:left="720"/>
        <w:jc w:val="left"/>
        <w:rPr>
          <w:rFonts w:ascii="Calibri Light" w:hAnsi="Calibri Light" w:cs="Calibri Light"/>
          <w:sz w:val="22"/>
          <w:szCs w:val="22"/>
          <w:lang w:val="sl-SI"/>
        </w:rPr>
      </w:pPr>
    </w:p>
    <w:p w14:paraId="0A78446E" w14:textId="77777777" w:rsidR="00826EB0" w:rsidRPr="007D5C03" w:rsidRDefault="00826EB0" w:rsidP="00865A0D">
      <w:pPr>
        <w:pStyle w:val="Telobesedila"/>
        <w:numPr>
          <w:ilvl w:val="0"/>
          <w:numId w:val="7"/>
        </w:numPr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povezanih podjetjih – enotno podjetje (obr. 4).</w:t>
      </w:r>
    </w:p>
    <w:p w14:paraId="42E5D6D9" w14:textId="77777777" w:rsidR="00826EB0" w:rsidRPr="007D5C03" w:rsidRDefault="00826EB0" w:rsidP="0056019E">
      <w:pPr>
        <w:pStyle w:val="Telobesedila"/>
        <w:ind w:left="749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06702717" w14:textId="77777777" w:rsidR="00826EB0" w:rsidRPr="007D5C03" w:rsidRDefault="00826EB0" w:rsidP="00865A0D">
      <w:pPr>
        <w:pStyle w:val="Telobesedila"/>
        <w:numPr>
          <w:ilvl w:val="0"/>
          <w:numId w:val="7"/>
        </w:numPr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kumulaciji pomoči (obr. 5).</w:t>
      </w:r>
    </w:p>
    <w:p w14:paraId="1798522F" w14:textId="77777777" w:rsidR="00826EB0" w:rsidRPr="007D5C03" w:rsidRDefault="00826EB0" w:rsidP="0056019E">
      <w:pPr>
        <w:pStyle w:val="Telobesedila"/>
        <w:ind w:left="749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49958AB9" w14:textId="77777777" w:rsidR="00826EB0" w:rsidRPr="007D5C03" w:rsidRDefault="00826EB0" w:rsidP="00865A0D">
      <w:pPr>
        <w:pStyle w:val="Telobesedila"/>
        <w:numPr>
          <w:ilvl w:val="0"/>
          <w:numId w:val="7"/>
        </w:numPr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Izjava o združitvi, pripojitvi ali razdružitvi podjetij (obr. 6).</w:t>
      </w:r>
    </w:p>
    <w:p w14:paraId="08F7B726" w14:textId="77777777" w:rsidR="00087934" w:rsidRPr="007D5C03" w:rsidRDefault="00087934" w:rsidP="0056019E">
      <w:pPr>
        <w:pStyle w:val="Odstavekseznama"/>
        <w:rPr>
          <w:rFonts w:ascii="Calibri Light" w:hAnsi="Calibri Light" w:cs="Arial"/>
          <w:sz w:val="22"/>
          <w:szCs w:val="22"/>
          <w:lang w:val="sl-SI"/>
        </w:rPr>
      </w:pPr>
    </w:p>
    <w:p w14:paraId="20A3243D" w14:textId="0EF15702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u w:val="single"/>
          <w:lang w:val="sl-SI"/>
        </w:rPr>
      </w:pPr>
      <w:r w:rsidRPr="007D5C03">
        <w:rPr>
          <w:rFonts w:ascii="Calibri Light" w:hAnsi="Calibri Light" w:cs="Arial"/>
          <w:sz w:val="22"/>
          <w:szCs w:val="22"/>
          <w:u w:val="single"/>
          <w:lang w:val="sl-SI"/>
        </w:rPr>
        <w:t>Vsebina vloge mora biti urejena po zaporedju od št. 1 do št. 1</w:t>
      </w:r>
      <w:r w:rsidR="00E02112">
        <w:rPr>
          <w:rFonts w:ascii="Calibri Light" w:hAnsi="Calibri Light" w:cs="Arial"/>
          <w:sz w:val="22"/>
          <w:szCs w:val="22"/>
          <w:u w:val="single"/>
          <w:lang w:val="sl-SI"/>
        </w:rPr>
        <w:t>0</w:t>
      </w:r>
      <w:r w:rsidRPr="007D5C03">
        <w:rPr>
          <w:rFonts w:ascii="Calibri Light" w:hAnsi="Calibri Light" w:cs="Arial"/>
          <w:sz w:val="22"/>
          <w:szCs w:val="22"/>
          <w:u w:val="single"/>
          <w:lang w:val="sl-SI"/>
        </w:rPr>
        <w:t>!</w:t>
      </w:r>
    </w:p>
    <w:p w14:paraId="1A403061" w14:textId="77777777" w:rsidR="001C1C0E" w:rsidRPr="007D5C03" w:rsidRDefault="001C1C0E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2DB1EA83" w14:textId="1F98FC1F" w:rsidR="00826EB0" w:rsidRPr="007D5C03" w:rsidRDefault="0089150C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JSMGG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 xml:space="preserve"> lahko od prosilca zahteva tudi dodatno dokumentacijo, pojasnila in opravi ogled. </w:t>
      </w:r>
    </w:p>
    <w:p w14:paraId="1D7E7FD4" w14:textId="29E48DDB" w:rsidR="00B31C06" w:rsidRPr="007D5C03" w:rsidRDefault="00B31C06" w:rsidP="0056019E">
      <w:pPr>
        <w:pStyle w:val="Telobesedila"/>
        <w:jc w:val="left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150E5553" w14:textId="77777777" w:rsidR="00896E03" w:rsidRPr="007D5C03" w:rsidRDefault="00896E03" w:rsidP="00BD67A5">
      <w:pPr>
        <w:pStyle w:val="Telobesedila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649E7ABE" w14:textId="29279D06" w:rsidR="0095639F" w:rsidRPr="007D5C03" w:rsidRDefault="00966D18" w:rsidP="00966D18">
      <w:pPr>
        <w:pStyle w:val="Telobesedila"/>
        <w:rPr>
          <w:rFonts w:ascii="Calibri Light" w:hAnsi="Calibri Light" w:cs="Calibri Light"/>
          <w:b/>
          <w:sz w:val="22"/>
          <w:szCs w:val="22"/>
          <w:lang w:val="sl-SI"/>
        </w:rPr>
      </w:pPr>
      <w:r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5. </w:t>
      </w:r>
      <w:r w:rsidR="00310515" w:rsidRPr="007D5C03">
        <w:rPr>
          <w:rFonts w:ascii="Calibri Light" w:hAnsi="Calibri Light" w:cs="Calibri Light"/>
          <w:b/>
          <w:sz w:val="22"/>
          <w:szCs w:val="22"/>
          <w:lang w:val="sl-SI"/>
        </w:rPr>
        <w:t>ROK ZA PRIJAVO</w:t>
      </w:r>
      <w:r w:rsidR="00A453A0" w:rsidRPr="007D5C03">
        <w:rPr>
          <w:rFonts w:ascii="Calibri Light" w:hAnsi="Calibri Light" w:cs="Calibri Light"/>
          <w:b/>
          <w:sz w:val="22"/>
          <w:szCs w:val="22"/>
          <w:lang w:val="sl-SI"/>
        </w:rPr>
        <w:t xml:space="preserve"> IN ODLOČANJE</w:t>
      </w:r>
    </w:p>
    <w:p w14:paraId="2ED7A53D" w14:textId="77777777" w:rsidR="00310515" w:rsidRPr="007D5C03" w:rsidRDefault="00310515" w:rsidP="000A563D">
      <w:pPr>
        <w:pStyle w:val="Telobesedila"/>
        <w:ind w:left="360"/>
        <w:rPr>
          <w:rFonts w:ascii="Calibri Light" w:hAnsi="Calibri Light" w:cs="Calibri Light"/>
          <w:b/>
          <w:sz w:val="22"/>
          <w:szCs w:val="22"/>
          <w:lang w:val="sl-SI"/>
        </w:rPr>
      </w:pPr>
    </w:p>
    <w:p w14:paraId="21EAE350" w14:textId="5F6C3E32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 za prijavo</w:t>
      </w:r>
      <w:r w:rsidRPr="007D5C03">
        <w:rPr>
          <w:rFonts w:ascii="Calibri Light" w:hAnsi="Calibri Light" w:cs="Arial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sz w:val="22"/>
          <w:szCs w:val="22"/>
          <w:lang w:val="sl-SI"/>
        </w:rPr>
        <w:t>je odprt od dneva objave razpisa do dneva skupne odobritve sredstev v razpisanem obsegu oz. na</w:t>
      </w:r>
      <w:r w:rsidR="002622B5" w:rsidRPr="007D5C03">
        <w:rPr>
          <w:rFonts w:ascii="Calibri Light" w:hAnsi="Calibri Light" w:cs="Arial"/>
          <w:sz w:val="22"/>
          <w:szCs w:val="22"/>
          <w:lang w:val="sl-SI"/>
        </w:rPr>
        <w:t xml:space="preserve">jkasneje do vključno 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5. 9. 2025</w:t>
      </w:r>
      <w:r w:rsidR="000F3924">
        <w:rPr>
          <w:rFonts w:ascii="Calibri Light" w:hAnsi="Calibri Light" w:cs="Arial"/>
          <w:sz w:val="22"/>
          <w:szCs w:val="22"/>
          <w:lang w:val="sl-SI"/>
        </w:rPr>
        <w:t xml:space="preserve"> do 12.00 ure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V primeru, da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se bodo sredstva porabila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pred 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5. 9. 2025</w:t>
      </w:r>
      <w:r w:rsidRPr="007D5C03">
        <w:rPr>
          <w:rFonts w:ascii="Calibri Light" w:hAnsi="Calibri Light" w:cs="Arial"/>
          <w:sz w:val="22"/>
          <w:szCs w:val="22"/>
          <w:lang w:val="sl-SI"/>
        </w:rPr>
        <w:t>, bo J</w:t>
      </w:r>
      <w:r w:rsidR="00635E75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objavil zaprtje razpisa na svoji spletni strani. Vloge, ki bodo prispele po </w:t>
      </w:r>
      <w:r w:rsidR="004E3313" w:rsidRPr="007D5C03">
        <w:rPr>
          <w:rFonts w:ascii="Calibri Light" w:hAnsi="Calibri Light" w:cs="Arial"/>
          <w:sz w:val="22"/>
          <w:szCs w:val="22"/>
          <w:lang w:val="sl-SI"/>
        </w:rPr>
        <w:t>5. 9. 2025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objavi zaprtja razpisa, se kot prepozne zavržejo. </w:t>
      </w:r>
    </w:p>
    <w:p w14:paraId="4B1F38D9" w14:textId="60B4B271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 kolikor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 xml:space="preserve">se </w:t>
      </w:r>
      <w:r w:rsidRPr="007D5C03">
        <w:rPr>
          <w:rFonts w:ascii="Calibri Light" w:hAnsi="Calibri Light" w:cs="Arial"/>
          <w:sz w:val="22"/>
          <w:szCs w:val="22"/>
          <w:lang w:val="sl-SI"/>
        </w:rPr>
        <w:t>sredstva ne bodo v celoti porab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il</w:t>
      </w:r>
      <w:r w:rsidRPr="007D5C03">
        <w:rPr>
          <w:rFonts w:ascii="Calibri Light" w:hAnsi="Calibri Light" w:cs="Arial"/>
          <w:sz w:val="22"/>
          <w:szCs w:val="22"/>
          <w:lang w:val="sl-SI"/>
        </w:rPr>
        <w:t>a, se lahko prerazporedijo na druge razpise J</w:t>
      </w:r>
      <w:r w:rsidR="00F9190C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07D4ACEF" w14:textId="77777777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1E5CD06E" w14:textId="77777777" w:rsidR="00C2550C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Roki za prijavo so:</w:t>
      </w:r>
    </w:p>
    <w:p w14:paraId="02050756" w14:textId="215A5E5F" w:rsidR="00C2550C" w:rsidRPr="007D5C03" w:rsidRDefault="009A3E3A" w:rsidP="00C2550C">
      <w:pPr>
        <w:pStyle w:val="Telobesedila"/>
        <w:numPr>
          <w:ilvl w:val="0"/>
          <w:numId w:val="4"/>
        </w:numPr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 xml:space="preserve"> letu 2024:</w:t>
      </w:r>
      <w:r w:rsidR="00EF59D7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361C7E" w:rsidRPr="007D5C03">
        <w:rPr>
          <w:rFonts w:ascii="Calibri Light" w:hAnsi="Calibri Light" w:cs="Arial"/>
          <w:sz w:val="22"/>
          <w:szCs w:val="22"/>
          <w:lang w:val="sl-SI"/>
        </w:rPr>
        <w:t>6. 9.</w:t>
      </w:r>
      <w:r w:rsidR="00C2550C" w:rsidRPr="007D5C03">
        <w:rPr>
          <w:rFonts w:ascii="Calibri Light" w:hAnsi="Calibri Light" w:cs="Arial"/>
          <w:sz w:val="22"/>
          <w:szCs w:val="22"/>
          <w:lang w:val="sl-SI"/>
        </w:rPr>
        <w:t>, 4. 10., 8. 11., 6. 12.</w:t>
      </w:r>
      <w:r w:rsidR="00F345DB">
        <w:rPr>
          <w:rFonts w:ascii="Calibri Light" w:hAnsi="Calibri Light" w:cs="Arial"/>
          <w:sz w:val="22"/>
          <w:szCs w:val="22"/>
          <w:lang w:val="sl-SI"/>
        </w:rPr>
        <w:t xml:space="preserve"> -</w:t>
      </w:r>
      <w:r w:rsidR="00EA7C90">
        <w:rPr>
          <w:rFonts w:ascii="Calibri Light" w:hAnsi="Calibri Light" w:cs="Arial"/>
          <w:sz w:val="22"/>
          <w:szCs w:val="22"/>
          <w:lang w:val="sl-SI"/>
        </w:rPr>
        <w:t xml:space="preserve"> do 12.00</w:t>
      </w:r>
      <w:r w:rsidR="00F345DB">
        <w:rPr>
          <w:rFonts w:ascii="Calibri Light" w:hAnsi="Calibri Light" w:cs="Arial"/>
          <w:sz w:val="22"/>
          <w:szCs w:val="22"/>
          <w:lang w:val="sl-SI"/>
        </w:rPr>
        <w:t xml:space="preserve"> ure za vse navedene datume</w:t>
      </w:r>
      <w:r w:rsidRPr="007D5C03">
        <w:rPr>
          <w:rFonts w:ascii="Calibri Light" w:hAnsi="Calibri Light" w:cs="Arial"/>
          <w:sz w:val="22"/>
          <w:szCs w:val="22"/>
          <w:lang w:val="sl-SI"/>
        </w:rPr>
        <w:t>;</w:t>
      </w:r>
    </w:p>
    <w:p w14:paraId="7EBCFECE" w14:textId="6DB2D90B" w:rsidR="00AC639C" w:rsidRPr="007D5C03" w:rsidRDefault="009A3E3A" w:rsidP="00C2550C">
      <w:pPr>
        <w:pStyle w:val="Telobesedila"/>
        <w:numPr>
          <w:ilvl w:val="0"/>
          <w:numId w:val="4"/>
        </w:numPr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v</w:t>
      </w:r>
      <w:r w:rsidR="00D94225" w:rsidRPr="007D5C03">
        <w:rPr>
          <w:rFonts w:ascii="Calibri Light" w:hAnsi="Calibri Light" w:cs="Arial"/>
          <w:sz w:val="22"/>
          <w:szCs w:val="22"/>
          <w:lang w:val="sl-SI"/>
        </w:rPr>
        <w:t xml:space="preserve"> letu 2025: 6. 1., 7. 2., 7. 3., 4. 4., 9. 5., 6. 6., 5. 9.</w:t>
      </w:r>
      <w:r w:rsidR="00AC639C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F345DB" w:rsidRPr="007D5C03">
        <w:rPr>
          <w:rFonts w:ascii="Calibri Light" w:hAnsi="Calibri Light" w:cs="Arial"/>
          <w:sz w:val="22"/>
          <w:szCs w:val="22"/>
          <w:lang w:val="sl-SI"/>
        </w:rPr>
        <w:t>.</w:t>
      </w:r>
      <w:r w:rsidR="00F345DB">
        <w:rPr>
          <w:rFonts w:ascii="Calibri Light" w:hAnsi="Calibri Light" w:cs="Arial"/>
          <w:sz w:val="22"/>
          <w:szCs w:val="22"/>
          <w:lang w:val="sl-SI"/>
        </w:rPr>
        <w:t xml:space="preserve"> - do 12.00 ure za vse navedene datume</w:t>
      </w:r>
      <w:r w:rsidR="00F345DB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r w:rsidR="00AC639C" w:rsidRPr="007D5C03">
        <w:rPr>
          <w:rFonts w:ascii="Calibri Light" w:hAnsi="Calibri Light" w:cs="Arial"/>
          <w:sz w:val="22"/>
          <w:szCs w:val="22"/>
          <w:lang w:val="sl-SI"/>
        </w:rPr>
        <w:t>oz. do porabe sredstev.</w:t>
      </w:r>
    </w:p>
    <w:p w14:paraId="6FC369DA" w14:textId="77777777" w:rsidR="00CB181B" w:rsidRPr="007D5C03" w:rsidRDefault="00CB181B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7FCC2307" w14:textId="6F20C5E1" w:rsidR="003463EF" w:rsidRPr="007D5C03" w:rsidRDefault="007166AF" w:rsidP="003463EF">
      <w:pPr>
        <w:pStyle w:val="Telobesedila"/>
        <w:jc w:val="left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Prijavitelji morajo vlogo oddati osebno ali poslati po pošti. 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 xml:space="preserve">Za pravočasno se šteje vloga, ki jo je JSMGG na dan posameznega roka </w:t>
      </w:r>
      <w:r w:rsidR="00BF6183">
        <w:rPr>
          <w:rFonts w:ascii="Calibri Light" w:hAnsi="Calibri Light" w:cs="Calibri Light"/>
          <w:sz w:val="22"/>
          <w:szCs w:val="22"/>
          <w:lang w:val="sl-SI"/>
        </w:rPr>
        <w:t xml:space="preserve">za prijavo 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>prejel po pošti oziroma je bila osebno oddana na naslovu JSMGG, Trg Edvarda Kardelja 1, 5000 Nova Gorica, soba 19/II</w:t>
      </w:r>
      <w:r w:rsidR="00D5669C">
        <w:rPr>
          <w:rFonts w:ascii="Calibri Light" w:hAnsi="Calibri Light" w:cs="Calibri Light"/>
          <w:sz w:val="22"/>
          <w:szCs w:val="22"/>
          <w:lang w:val="sl-SI"/>
        </w:rPr>
        <w:t>.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 xml:space="preserve"> </w:t>
      </w:r>
      <w:r w:rsidR="003463EF" w:rsidRPr="00F330AA">
        <w:rPr>
          <w:rFonts w:ascii="Calibri Light" w:hAnsi="Calibri Light" w:cs="Calibri Light"/>
          <w:sz w:val="22"/>
          <w:szCs w:val="22"/>
          <w:lang w:val="sl-SI"/>
        </w:rPr>
        <w:t>nadstropje</w:t>
      </w:r>
      <w:r w:rsidR="001C298D" w:rsidRPr="00F330AA">
        <w:rPr>
          <w:rFonts w:ascii="Calibri Light" w:hAnsi="Calibri Light" w:cs="Calibri Light"/>
          <w:sz w:val="22"/>
          <w:szCs w:val="22"/>
          <w:lang w:val="sl-SI"/>
        </w:rPr>
        <w:t>,</w:t>
      </w:r>
      <w:r w:rsidR="003463EF" w:rsidRPr="00F330AA">
        <w:rPr>
          <w:rFonts w:ascii="Calibri Light" w:hAnsi="Calibri Light" w:cs="Calibri Light"/>
          <w:sz w:val="22"/>
          <w:szCs w:val="22"/>
          <w:lang w:val="sl-SI"/>
        </w:rPr>
        <w:t xml:space="preserve"> najkasneje do 12.00 ure</w:t>
      </w:r>
      <w:r w:rsidR="003463EF" w:rsidRPr="007D5C03">
        <w:rPr>
          <w:rFonts w:ascii="Calibri Light" w:hAnsi="Calibri Light" w:cs="Calibri Light"/>
          <w:sz w:val="22"/>
          <w:szCs w:val="22"/>
          <w:lang w:val="sl-SI"/>
        </w:rPr>
        <w:t>.</w:t>
      </w:r>
      <w:r w:rsidR="005C1001" w:rsidRPr="007D5C03">
        <w:rPr>
          <w:rFonts w:ascii="Calibri Light" w:hAnsi="Calibri Light" w:cs="Calibri Light"/>
          <w:sz w:val="22"/>
          <w:szCs w:val="22"/>
          <w:lang w:val="sl-SI"/>
        </w:rPr>
        <w:t xml:space="preserve"> Vloge, ki jih JSMGG </w:t>
      </w:r>
      <w:r w:rsidR="000C204C" w:rsidRPr="007D5C03">
        <w:rPr>
          <w:rFonts w:ascii="Calibri Light" w:hAnsi="Calibri Light" w:cs="Calibri Light"/>
          <w:sz w:val="22"/>
          <w:szCs w:val="22"/>
          <w:lang w:val="sl-SI"/>
        </w:rPr>
        <w:t>prejme po 12.00 uri</w:t>
      </w:r>
      <w:r w:rsidR="003C0492">
        <w:rPr>
          <w:rFonts w:ascii="Calibri Light" w:hAnsi="Calibri Light" w:cs="Calibri Light"/>
          <w:sz w:val="22"/>
          <w:szCs w:val="22"/>
          <w:lang w:val="sl-SI"/>
        </w:rPr>
        <w:t xml:space="preserve"> na posamezni prijavni rok</w:t>
      </w:r>
      <w:r w:rsidR="000C204C" w:rsidRPr="007D5C03">
        <w:rPr>
          <w:rFonts w:ascii="Calibri Light" w:hAnsi="Calibri Light" w:cs="Calibri Light"/>
          <w:sz w:val="22"/>
          <w:szCs w:val="22"/>
          <w:lang w:val="sl-SI"/>
        </w:rPr>
        <w:t xml:space="preserve">, se </w:t>
      </w:r>
      <w:r w:rsidR="00196257" w:rsidRPr="007D5C03">
        <w:rPr>
          <w:rFonts w:ascii="Calibri Light" w:hAnsi="Calibri Light" w:cs="Calibri Light"/>
          <w:sz w:val="22"/>
          <w:szCs w:val="22"/>
          <w:lang w:val="sl-SI"/>
        </w:rPr>
        <w:t>štejejo kot vloge za naslednji rok.</w:t>
      </w:r>
    </w:p>
    <w:p w14:paraId="6D50B5D2" w14:textId="77777777" w:rsidR="007166AF" w:rsidRPr="007D5C03" w:rsidRDefault="007166AF" w:rsidP="0056019E">
      <w:pPr>
        <w:pStyle w:val="Telobesedila"/>
        <w:jc w:val="left"/>
        <w:rPr>
          <w:rFonts w:ascii="Calibri Light" w:hAnsi="Calibri Light" w:cs="Calibri Light"/>
          <w:sz w:val="22"/>
          <w:szCs w:val="22"/>
          <w:lang w:val="sl-SI"/>
        </w:rPr>
      </w:pPr>
    </w:p>
    <w:p w14:paraId="64696866" w14:textId="0FB6685B" w:rsidR="00826EB0" w:rsidRPr="007D5C03" w:rsidRDefault="0006740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>
        <w:rPr>
          <w:rFonts w:ascii="Calibri Light" w:hAnsi="Calibri Light" w:cs="Arial"/>
          <w:sz w:val="22"/>
          <w:szCs w:val="22"/>
          <w:lang w:val="sl-SI"/>
        </w:rPr>
        <w:t>Strokovna k</w:t>
      </w:r>
      <w:r w:rsidR="00826EB0" w:rsidRPr="007D5C03">
        <w:rPr>
          <w:rFonts w:ascii="Calibri Light" w:hAnsi="Calibri Light" w:cs="Arial"/>
          <w:sz w:val="22"/>
          <w:szCs w:val="22"/>
          <w:lang w:val="sl-SI"/>
        </w:rPr>
        <w:t xml:space="preserve">omisija bo obravnavala vse popolne in ustrezne vloge ter podala predlog direktorici v odločanje. Direktorica bo sprejela odločitev najkasneje v 60 dneh od posameznega roka za prijavo. </w:t>
      </w:r>
    </w:p>
    <w:p w14:paraId="2AD7AED5" w14:textId="77777777" w:rsidR="00606F39" w:rsidRDefault="00606F39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3AD70AF7" w14:textId="65793E8D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Vlagatelji, katerih vloge ne bodo popolne, bodo pozvani k dopolnitvi. Vloge, ki ne bodo dopolnjene v roku, se zavržejo. </w:t>
      </w:r>
      <w:r w:rsidR="00EE49C6">
        <w:rPr>
          <w:rFonts w:ascii="Calibri Light" w:hAnsi="Calibri Light" w:cs="Arial"/>
          <w:sz w:val="22"/>
          <w:szCs w:val="22"/>
          <w:lang w:val="sl-SI"/>
        </w:rPr>
        <w:t xml:space="preserve">Dopolnjene vloge bodo obravnavane skupaj z vlogami naslednjega </w:t>
      </w:r>
      <w:r w:rsidR="00AD6A9E">
        <w:rPr>
          <w:rFonts w:ascii="Calibri Light" w:hAnsi="Calibri Light" w:cs="Arial"/>
          <w:sz w:val="22"/>
          <w:szCs w:val="22"/>
          <w:lang w:val="sl-SI"/>
        </w:rPr>
        <w:t>roka za prijavo.</w:t>
      </w:r>
    </w:p>
    <w:p w14:paraId="66CC6D82" w14:textId="77777777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4B9214E1" w14:textId="7B24DF5D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Rezultati razpisa so informacije javnega značaja in bodo objavljeni na spletni strani J</w:t>
      </w:r>
      <w:r w:rsidR="00AF22A2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>.</w:t>
      </w:r>
    </w:p>
    <w:p w14:paraId="3E37D0DB" w14:textId="77777777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7E544895" w14:textId="7D8EBB0E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Razpisna dokumentacija je dosegljiva na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spletnem naslovu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  <w:hyperlink r:id="rId9" w:history="1">
        <w:r w:rsidR="00F163C8" w:rsidRPr="00DA1CC8">
          <w:rPr>
            <w:rStyle w:val="Hiperpovezava"/>
            <w:rFonts w:ascii="Calibri Light" w:hAnsi="Calibri Light" w:cs="Arial"/>
            <w:sz w:val="22"/>
            <w:szCs w:val="22"/>
            <w:lang w:val="sl-SI"/>
          </w:rPr>
          <w:t>www.jsmgg.si</w:t>
        </w:r>
      </w:hyperlink>
      <w:r w:rsidRPr="007D5C03">
        <w:rPr>
          <w:rFonts w:ascii="Calibri Light" w:hAnsi="Calibri Light" w:cs="Arial"/>
          <w:sz w:val="22"/>
          <w:szCs w:val="22"/>
          <w:lang w:val="sl-SI"/>
        </w:rPr>
        <w:t xml:space="preserve">. </w:t>
      </w:r>
    </w:p>
    <w:p w14:paraId="027172F8" w14:textId="77777777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</w:p>
    <w:p w14:paraId="7D674A96" w14:textId="77777777" w:rsidR="006E25AB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>Informacije v zvezi z razpisom dobijo prosilci na sedežu J</w:t>
      </w:r>
      <w:r w:rsidR="00381180" w:rsidRPr="007D5C03">
        <w:rPr>
          <w:rFonts w:ascii="Calibri Light" w:hAnsi="Calibri Light" w:cs="Arial"/>
          <w:sz w:val="22"/>
          <w:szCs w:val="22"/>
          <w:lang w:val="sl-SI"/>
        </w:rPr>
        <w:t>SMGG</w:t>
      </w: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 ali po telefonu 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>na številk</w:t>
      </w:r>
      <w:r w:rsidR="00A23F0C" w:rsidRPr="007D5C03">
        <w:rPr>
          <w:rFonts w:ascii="Calibri Light" w:hAnsi="Calibri Light" w:cs="Arial"/>
          <w:sz w:val="22"/>
          <w:szCs w:val="22"/>
          <w:lang w:val="sl-SI"/>
        </w:rPr>
        <w:t>ah</w:t>
      </w:r>
      <w:r w:rsidR="008B5322" w:rsidRPr="007D5C03">
        <w:rPr>
          <w:rFonts w:ascii="Calibri Light" w:hAnsi="Calibri Light" w:cs="Arial"/>
          <w:sz w:val="22"/>
          <w:szCs w:val="22"/>
          <w:lang w:val="sl-SI"/>
        </w:rPr>
        <w:t xml:space="preserve"> </w:t>
      </w:r>
    </w:p>
    <w:p w14:paraId="55544ADE" w14:textId="43826B9D" w:rsidR="00826EB0" w:rsidRPr="007D5C03" w:rsidRDefault="00826EB0" w:rsidP="0056019E">
      <w:pPr>
        <w:pStyle w:val="Telobesedila"/>
        <w:jc w:val="left"/>
        <w:rPr>
          <w:rFonts w:ascii="Calibri Light" w:hAnsi="Calibri Light" w:cs="Arial"/>
          <w:sz w:val="22"/>
          <w:szCs w:val="22"/>
          <w:lang w:val="sl-SI"/>
        </w:rPr>
      </w:pPr>
      <w:r w:rsidRPr="007D5C03">
        <w:rPr>
          <w:rFonts w:ascii="Calibri Light" w:hAnsi="Calibri Light" w:cs="Arial"/>
          <w:sz w:val="22"/>
          <w:szCs w:val="22"/>
          <w:lang w:val="sl-SI"/>
        </w:rPr>
        <w:t xml:space="preserve">(05) 335 01 </w:t>
      </w:r>
      <w:r w:rsidR="00A23F0C" w:rsidRPr="007D5C03">
        <w:rPr>
          <w:rFonts w:ascii="Calibri Light" w:hAnsi="Calibri Light" w:cs="Arial"/>
          <w:sz w:val="22"/>
          <w:szCs w:val="22"/>
          <w:lang w:val="sl-SI"/>
        </w:rPr>
        <w:t>73 in 335 03 61.</w:t>
      </w:r>
    </w:p>
    <w:p w14:paraId="1C50009F" w14:textId="44348A29" w:rsidR="00140AC7" w:rsidRPr="007D5C03" w:rsidRDefault="00140AC7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0F27E682" w14:textId="69A9D87B" w:rsidR="00140AC7" w:rsidRPr="007D5C03" w:rsidRDefault="00140AC7" w:rsidP="0056019E">
      <w:pPr>
        <w:pStyle w:val="Telobesedila"/>
        <w:jc w:val="left"/>
        <w:rPr>
          <w:rFonts w:ascii="Calibri Light" w:hAnsi="Calibri Light" w:cs="Calibri"/>
          <w:sz w:val="22"/>
          <w:szCs w:val="22"/>
          <w:lang w:val="sl-SI"/>
        </w:rPr>
      </w:pPr>
      <w:r w:rsidRPr="007D5C03">
        <w:rPr>
          <w:rFonts w:ascii="Calibri Light" w:hAnsi="Calibri Light" w:cs="Calibri"/>
          <w:sz w:val="22"/>
          <w:szCs w:val="22"/>
          <w:lang w:val="sl-SI"/>
        </w:rPr>
        <w:t xml:space="preserve">Vloge pošljite na naslov 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Javni sklad malega gospodarstva Goriške, Trg E. Kardelja 1, 5000 Nova Gorica </w:t>
      </w:r>
      <w:r w:rsidRPr="007D5C03">
        <w:rPr>
          <w:rFonts w:ascii="Calibri Light" w:hAnsi="Calibri Light" w:cs="Calibri"/>
          <w:sz w:val="22"/>
          <w:szCs w:val="22"/>
          <w:lang w:val="sl-SI"/>
        </w:rPr>
        <w:t>ali osebno oddajte na sedežu v času uradnih ur,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"/>
          <w:bCs/>
          <w:sz w:val="22"/>
          <w:szCs w:val="22"/>
          <w:lang w:val="sl-SI"/>
        </w:rPr>
        <w:t>soba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Calibri"/>
          <w:sz w:val="22"/>
          <w:szCs w:val="22"/>
          <w:lang w:val="sl-SI"/>
        </w:rPr>
        <w:t>št. 19/II. nadstropje, s pripisom na ovojnici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 xml:space="preserve">: NE ODPIRAJ - </w:t>
      </w:r>
      <w:r w:rsidR="006E3940" w:rsidRPr="007D5C03">
        <w:rPr>
          <w:rFonts w:ascii="Calibri Light" w:hAnsi="Calibri Light" w:cs="Arial"/>
          <w:b/>
          <w:sz w:val="22"/>
          <w:szCs w:val="22"/>
          <w:lang w:val="sl-SI"/>
        </w:rPr>
        <w:t>INVESTICIJE</w:t>
      </w:r>
      <w:r w:rsidRPr="007D5C03">
        <w:rPr>
          <w:rFonts w:ascii="Calibri Light" w:hAnsi="Calibri Light" w:cs="Calibri"/>
          <w:b/>
          <w:sz w:val="22"/>
          <w:szCs w:val="22"/>
          <w:lang w:val="sl-SI"/>
        </w:rPr>
        <w:t>.</w:t>
      </w:r>
    </w:p>
    <w:p w14:paraId="2EA51BCA" w14:textId="77777777" w:rsidR="00140AC7" w:rsidRPr="007D5C03" w:rsidRDefault="00140AC7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6C4E8907" w14:textId="77777777" w:rsidR="00453D0A" w:rsidRPr="007D5C03" w:rsidRDefault="00453D0A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5012ABB8" w14:textId="77777777" w:rsidR="009F6573" w:rsidRPr="007D5C03" w:rsidRDefault="009F6573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33B75667" w14:textId="77777777" w:rsidR="009F6573" w:rsidRPr="007D5C03" w:rsidRDefault="009F6573" w:rsidP="00826EB0">
      <w:pPr>
        <w:pStyle w:val="Telobesedila"/>
        <w:rPr>
          <w:rFonts w:ascii="Calibri Light" w:hAnsi="Calibri Light" w:cs="Arial"/>
          <w:sz w:val="22"/>
          <w:szCs w:val="22"/>
          <w:lang w:val="sl-SI"/>
        </w:rPr>
      </w:pPr>
    </w:p>
    <w:p w14:paraId="1C81F296" w14:textId="312D2DD0" w:rsidR="00826EB0" w:rsidRPr="007D5C03" w:rsidRDefault="00826EB0" w:rsidP="00826EB0">
      <w:pPr>
        <w:pStyle w:val="Telobesedila2"/>
        <w:rPr>
          <w:rFonts w:ascii="Calibri Light" w:hAnsi="Calibri Light" w:cs="Arial"/>
          <w:b w:val="0"/>
          <w:sz w:val="22"/>
          <w:szCs w:val="22"/>
          <w:lang w:val="sl-SI"/>
        </w:rPr>
      </w:pP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="002A4013"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   </w:t>
      </w:r>
      <w:r w:rsidR="008B5322" w:rsidRPr="007D5C03">
        <w:rPr>
          <w:rFonts w:ascii="Calibri Light" w:hAnsi="Calibri Light" w:cs="Arial"/>
          <w:b w:val="0"/>
          <w:sz w:val="22"/>
          <w:szCs w:val="22"/>
          <w:lang w:val="sl-SI"/>
        </w:rPr>
        <w:t>Direktorica</w:t>
      </w:r>
      <w:r w:rsidR="002A4013" w:rsidRPr="007D5C03">
        <w:rPr>
          <w:rFonts w:ascii="Calibri Light" w:hAnsi="Calibri Light" w:cs="Arial"/>
          <w:b w:val="0"/>
          <w:sz w:val="22"/>
          <w:szCs w:val="22"/>
          <w:lang w:val="sl-SI"/>
        </w:rPr>
        <w:t>: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</w:p>
    <w:p w14:paraId="40441DAA" w14:textId="77777777" w:rsidR="00CE0665" w:rsidRPr="007D5C03" w:rsidRDefault="00826EB0" w:rsidP="00FA3FBE">
      <w:pPr>
        <w:pStyle w:val="Telobesedila2"/>
        <w:rPr>
          <w:rFonts w:ascii="Calibri Light" w:hAnsi="Calibri Light" w:cs="Calibri Light"/>
          <w:sz w:val="22"/>
          <w:szCs w:val="22"/>
          <w:lang w:val="sl-SI"/>
        </w:rPr>
      </w:pP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</w:t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="001B5F28" w:rsidRPr="007D5C03">
        <w:rPr>
          <w:rFonts w:ascii="Calibri Light" w:hAnsi="Calibri Light" w:cs="Arial"/>
          <w:b w:val="0"/>
          <w:sz w:val="22"/>
          <w:szCs w:val="22"/>
          <w:lang w:val="sl-SI"/>
        </w:rPr>
        <w:tab/>
      </w:r>
      <w:r w:rsidRPr="007D5C03">
        <w:rPr>
          <w:rFonts w:ascii="Calibri Light" w:hAnsi="Calibri Light" w:cs="Arial"/>
          <w:b w:val="0"/>
          <w:sz w:val="22"/>
          <w:szCs w:val="22"/>
          <w:lang w:val="sl-SI"/>
        </w:rPr>
        <w:t xml:space="preserve"> mag. Iris Podobnik</w:t>
      </w:r>
    </w:p>
    <w:sectPr w:rsidR="00CE0665" w:rsidRPr="007D5C03" w:rsidSect="005358B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433CE" w14:textId="77777777" w:rsidR="002F54DD" w:rsidRDefault="002F54DD">
      <w:r>
        <w:separator/>
      </w:r>
    </w:p>
  </w:endnote>
  <w:endnote w:type="continuationSeparator" w:id="0">
    <w:p w14:paraId="78524976" w14:textId="77777777" w:rsidR="002F54DD" w:rsidRDefault="002F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20182" w14:textId="77777777" w:rsidR="00093C1E" w:rsidRPr="00826EB0" w:rsidRDefault="00E04E06">
    <w:pPr>
      <w:pStyle w:val="Noga"/>
      <w:jc w:val="center"/>
      <w:rPr>
        <w:rFonts w:ascii="Calibri Light" w:hAnsi="Calibri Light" w:cs="Calibri Light"/>
        <w:sz w:val="16"/>
        <w:szCs w:val="16"/>
      </w:rPr>
    </w:pPr>
    <w:r w:rsidRPr="00826EB0">
      <w:rPr>
        <w:rFonts w:ascii="Calibri Light" w:hAnsi="Calibri Light" w:cs="Calibri Light"/>
        <w:sz w:val="16"/>
        <w:szCs w:val="16"/>
      </w:rPr>
      <w:fldChar w:fldCharType="begin"/>
    </w:r>
    <w:r w:rsidRPr="00826EB0">
      <w:rPr>
        <w:rFonts w:ascii="Calibri Light" w:hAnsi="Calibri Light" w:cs="Calibri Light"/>
        <w:sz w:val="16"/>
        <w:szCs w:val="16"/>
      </w:rPr>
      <w:instrText>PAGE   \* MERGEFORMAT</w:instrText>
    </w:r>
    <w:r w:rsidRPr="00826EB0">
      <w:rPr>
        <w:rFonts w:ascii="Calibri Light" w:hAnsi="Calibri Light" w:cs="Calibri Light"/>
        <w:sz w:val="16"/>
        <w:szCs w:val="16"/>
      </w:rPr>
      <w:fldChar w:fldCharType="separate"/>
    </w:r>
    <w:r w:rsidR="002B4C4C" w:rsidRPr="002B4C4C">
      <w:rPr>
        <w:rFonts w:ascii="Calibri Light" w:hAnsi="Calibri Light" w:cs="Calibri Light"/>
        <w:noProof/>
        <w:sz w:val="16"/>
        <w:szCs w:val="16"/>
        <w:lang w:val="sl-SI"/>
      </w:rPr>
      <w:t>6</w:t>
    </w:r>
    <w:r w:rsidRPr="00826EB0">
      <w:rPr>
        <w:rFonts w:ascii="Calibri Light" w:hAnsi="Calibri Light" w:cs="Calibri Light"/>
        <w:noProof/>
        <w:sz w:val="16"/>
        <w:szCs w:val="16"/>
        <w:lang w:val="sl-SI"/>
      </w:rPr>
      <w:fldChar w:fldCharType="end"/>
    </w:r>
  </w:p>
  <w:p w14:paraId="1450C82C" w14:textId="77777777" w:rsidR="00093C1E" w:rsidRDefault="00093C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4CAD7" w14:textId="77777777" w:rsidR="002F54DD" w:rsidRDefault="002F54DD">
      <w:r>
        <w:separator/>
      </w:r>
    </w:p>
  </w:footnote>
  <w:footnote w:type="continuationSeparator" w:id="0">
    <w:p w14:paraId="6ABD2F86" w14:textId="77777777" w:rsidR="002F54DD" w:rsidRDefault="002F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04089" w14:textId="77777777" w:rsidR="007C6941" w:rsidRPr="001F21E6" w:rsidRDefault="00160E63" w:rsidP="001F21E6">
    <w:pPr>
      <w:pStyle w:val="Glava"/>
      <w:jc w:val="right"/>
      <w:rPr>
        <w:sz w:val="22"/>
        <w:szCs w:val="22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47302"/>
    <w:multiLevelType w:val="hybridMultilevel"/>
    <w:tmpl w:val="C2D62E80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61392"/>
    <w:multiLevelType w:val="hybridMultilevel"/>
    <w:tmpl w:val="0FC67A72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CFC"/>
    <w:multiLevelType w:val="hybridMultilevel"/>
    <w:tmpl w:val="201ADD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E6E1801"/>
    <w:multiLevelType w:val="hybridMultilevel"/>
    <w:tmpl w:val="38EAEE6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EE5B4B"/>
    <w:multiLevelType w:val="hybridMultilevel"/>
    <w:tmpl w:val="DB2A5BD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D0C15"/>
    <w:multiLevelType w:val="hybridMultilevel"/>
    <w:tmpl w:val="46605E62"/>
    <w:lvl w:ilvl="0" w:tplc="D45C71E2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4E0CA1"/>
    <w:multiLevelType w:val="hybridMultilevel"/>
    <w:tmpl w:val="C6DA0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43CF3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AE3D60"/>
    <w:multiLevelType w:val="hybridMultilevel"/>
    <w:tmpl w:val="8CAAD91A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6D1FA1"/>
    <w:multiLevelType w:val="singleLevel"/>
    <w:tmpl w:val="D45C71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60443A"/>
    <w:multiLevelType w:val="hybridMultilevel"/>
    <w:tmpl w:val="70E442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30492"/>
    <w:multiLevelType w:val="hybridMultilevel"/>
    <w:tmpl w:val="FD24D9B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9221E"/>
    <w:multiLevelType w:val="hybridMultilevel"/>
    <w:tmpl w:val="EE0499E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CC1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6AF3"/>
    <w:multiLevelType w:val="hybridMultilevel"/>
    <w:tmpl w:val="D7BE3812"/>
    <w:lvl w:ilvl="0" w:tplc="D78E056C">
      <w:start w:val="1"/>
      <w:numFmt w:val="lowerLetter"/>
      <w:pStyle w:val="Slog2"/>
      <w:lvlText w:val="(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086FE4"/>
    <w:multiLevelType w:val="hybridMultilevel"/>
    <w:tmpl w:val="9CA85FC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00A284F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062480D"/>
    <w:multiLevelType w:val="multilevel"/>
    <w:tmpl w:val="9AC05DD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B23E7"/>
    <w:multiLevelType w:val="hybridMultilevel"/>
    <w:tmpl w:val="DFF410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84FAE"/>
    <w:multiLevelType w:val="hybridMultilevel"/>
    <w:tmpl w:val="F7FAE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52EF1"/>
    <w:multiLevelType w:val="hybridMultilevel"/>
    <w:tmpl w:val="0B2606EE"/>
    <w:lvl w:ilvl="0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3817BF8"/>
    <w:multiLevelType w:val="multilevel"/>
    <w:tmpl w:val="8C7E6204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8AA61AD"/>
    <w:multiLevelType w:val="hybridMultilevel"/>
    <w:tmpl w:val="0546B1C2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FB616C"/>
    <w:multiLevelType w:val="hybridMultilevel"/>
    <w:tmpl w:val="78E6AFF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70671"/>
    <w:multiLevelType w:val="hybridMultilevel"/>
    <w:tmpl w:val="13786726"/>
    <w:lvl w:ilvl="0" w:tplc="3F680C8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160554">
    <w:abstractNumId w:val="13"/>
  </w:num>
  <w:num w:numId="2" w16cid:durableId="1918830676">
    <w:abstractNumId w:val="23"/>
  </w:num>
  <w:num w:numId="3" w16cid:durableId="1589118517">
    <w:abstractNumId w:val="3"/>
  </w:num>
  <w:num w:numId="4" w16cid:durableId="635991699">
    <w:abstractNumId w:val="7"/>
  </w:num>
  <w:num w:numId="5" w16cid:durableId="993290357">
    <w:abstractNumId w:val="22"/>
  </w:num>
  <w:num w:numId="6" w16cid:durableId="1236090589">
    <w:abstractNumId w:val="11"/>
  </w:num>
  <w:num w:numId="7" w16cid:durableId="1658922249">
    <w:abstractNumId w:val="21"/>
  </w:num>
  <w:num w:numId="8" w16cid:durableId="1246260221">
    <w:abstractNumId w:val="30"/>
  </w:num>
  <w:num w:numId="9" w16cid:durableId="886985954">
    <w:abstractNumId w:val="16"/>
  </w:num>
  <w:num w:numId="10" w16cid:durableId="31463203">
    <w:abstractNumId w:val="26"/>
  </w:num>
  <w:num w:numId="11" w16cid:durableId="1616206698">
    <w:abstractNumId w:val="2"/>
  </w:num>
  <w:num w:numId="12" w16cid:durableId="1131947521">
    <w:abstractNumId w:val="8"/>
  </w:num>
  <w:num w:numId="13" w16cid:durableId="1449355793">
    <w:abstractNumId w:val="17"/>
  </w:num>
  <w:num w:numId="14" w16cid:durableId="2062171610">
    <w:abstractNumId w:val="24"/>
  </w:num>
  <w:num w:numId="15" w16cid:durableId="123892733">
    <w:abstractNumId w:val="15"/>
  </w:num>
  <w:num w:numId="16" w16cid:durableId="1018434745">
    <w:abstractNumId w:val="6"/>
  </w:num>
  <w:num w:numId="17" w16cid:durableId="1224365107">
    <w:abstractNumId w:val="28"/>
  </w:num>
  <w:num w:numId="18" w16cid:durableId="431361732">
    <w:abstractNumId w:val="0"/>
  </w:num>
  <w:num w:numId="19" w16cid:durableId="353848311">
    <w:abstractNumId w:val="12"/>
  </w:num>
  <w:num w:numId="20" w16cid:durableId="2085645123">
    <w:abstractNumId w:val="25"/>
  </w:num>
  <w:num w:numId="21" w16cid:durableId="1301032652">
    <w:abstractNumId w:val="9"/>
  </w:num>
  <w:num w:numId="22" w16cid:durableId="888153664">
    <w:abstractNumId w:val="1"/>
  </w:num>
  <w:num w:numId="23" w16cid:durableId="212888398">
    <w:abstractNumId w:val="29"/>
  </w:num>
  <w:num w:numId="24" w16cid:durableId="222330711">
    <w:abstractNumId w:val="20"/>
  </w:num>
  <w:num w:numId="25" w16cid:durableId="851139918">
    <w:abstractNumId w:val="10"/>
  </w:num>
  <w:num w:numId="26" w16cid:durableId="791486137">
    <w:abstractNumId w:val="27"/>
  </w:num>
  <w:num w:numId="27" w16cid:durableId="1290404254">
    <w:abstractNumId w:val="4"/>
  </w:num>
  <w:num w:numId="28" w16cid:durableId="2083329993">
    <w:abstractNumId w:val="5"/>
  </w:num>
  <w:num w:numId="29" w16cid:durableId="837621343">
    <w:abstractNumId w:val="18"/>
  </w:num>
  <w:num w:numId="30" w16cid:durableId="1249385567">
    <w:abstractNumId w:val="19"/>
  </w:num>
  <w:num w:numId="31" w16cid:durableId="66886908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6E"/>
    <w:rsid w:val="000039E1"/>
    <w:rsid w:val="000063F7"/>
    <w:rsid w:val="00006F76"/>
    <w:rsid w:val="00010454"/>
    <w:rsid w:val="00010CF1"/>
    <w:rsid w:val="0001189E"/>
    <w:rsid w:val="0001474C"/>
    <w:rsid w:val="0002019A"/>
    <w:rsid w:val="0002141D"/>
    <w:rsid w:val="00022D96"/>
    <w:rsid w:val="00023E4D"/>
    <w:rsid w:val="00024C98"/>
    <w:rsid w:val="00027563"/>
    <w:rsid w:val="0003061E"/>
    <w:rsid w:val="00030892"/>
    <w:rsid w:val="00032E20"/>
    <w:rsid w:val="00034129"/>
    <w:rsid w:val="000355FD"/>
    <w:rsid w:val="00042CDD"/>
    <w:rsid w:val="00043779"/>
    <w:rsid w:val="0004395E"/>
    <w:rsid w:val="0004427D"/>
    <w:rsid w:val="000453F1"/>
    <w:rsid w:val="000464A2"/>
    <w:rsid w:val="00046814"/>
    <w:rsid w:val="0005116A"/>
    <w:rsid w:val="00051903"/>
    <w:rsid w:val="00055D68"/>
    <w:rsid w:val="000573B2"/>
    <w:rsid w:val="000603BD"/>
    <w:rsid w:val="00060669"/>
    <w:rsid w:val="000608D7"/>
    <w:rsid w:val="000637E4"/>
    <w:rsid w:val="00067400"/>
    <w:rsid w:val="00067458"/>
    <w:rsid w:val="00067604"/>
    <w:rsid w:val="00067762"/>
    <w:rsid w:val="00067B43"/>
    <w:rsid w:val="000706C6"/>
    <w:rsid w:val="0007269B"/>
    <w:rsid w:val="00072AEE"/>
    <w:rsid w:val="00074ED6"/>
    <w:rsid w:val="000824CB"/>
    <w:rsid w:val="00082653"/>
    <w:rsid w:val="000828CF"/>
    <w:rsid w:val="00082A91"/>
    <w:rsid w:val="0008400A"/>
    <w:rsid w:val="00084691"/>
    <w:rsid w:val="00086E13"/>
    <w:rsid w:val="00087934"/>
    <w:rsid w:val="00093545"/>
    <w:rsid w:val="00093C1E"/>
    <w:rsid w:val="00094E7D"/>
    <w:rsid w:val="000959E4"/>
    <w:rsid w:val="00095BC7"/>
    <w:rsid w:val="00095CDC"/>
    <w:rsid w:val="000A0487"/>
    <w:rsid w:val="000A0882"/>
    <w:rsid w:val="000A3838"/>
    <w:rsid w:val="000A563D"/>
    <w:rsid w:val="000A6741"/>
    <w:rsid w:val="000B3BC9"/>
    <w:rsid w:val="000B6983"/>
    <w:rsid w:val="000C204C"/>
    <w:rsid w:val="000C67A8"/>
    <w:rsid w:val="000C754A"/>
    <w:rsid w:val="000D10B2"/>
    <w:rsid w:val="000D3957"/>
    <w:rsid w:val="000D6EEB"/>
    <w:rsid w:val="000D73F3"/>
    <w:rsid w:val="000D7965"/>
    <w:rsid w:val="000E2DDD"/>
    <w:rsid w:val="000E3709"/>
    <w:rsid w:val="000E54E0"/>
    <w:rsid w:val="000E73F9"/>
    <w:rsid w:val="000F1965"/>
    <w:rsid w:val="000F20C4"/>
    <w:rsid w:val="000F3924"/>
    <w:rsid w:val="000F544D"/>
    <w:rsid w:val="0010239E"/>
    <w:rsid w:val="00106F25"/>
    <w:rsid w:val="00107352"/>
    <w:rsid w:val="001154CF"/>
    <w:rsid w:val="00116BD9"/>
    <w:rsid w:val="001178B2"/>
    <w:rsid w:val="0012174A"/>
    <w:rsid w:val="00122025"/>
    <w:rsid w:val="0012341A"/>
    <w:rsid w:val="00123472"/>
    <w:rsid w:val="001328F7"/>
    <w:rsid w:val="00140AC7"/>
    <w:rsid w:val="00145834"/>
    <w:rsid w:val="00147279"/>
    <w:rsid w:val="0015029C"/>
    <w:rsid w:val="001562B7"/>
    <w:rsid w:val="00160E63"/>
    <w:rsid w:val="00163862"/>
    <w:rsid w:val="00165A50"/>
    <w:rsid w:val="00171795"/>
    <w:rsid w:val="00171BD1"/>
    <w:rsid w:val="00172D2F"/>
    <w:rsid w:val="00181D8F"/>
    <w:rsid w:val="00181E1E"/>
    <w:rsid w:val="001826A8"/>
    <w:rsid w:val="00182BFE"/>
    <w:rsid w:val="00186B15"/>
    <w:rsid w:val="00186EB1"/>
    <w:rsid w:val="00187D21"/>
    <w:rsid w:val="00190225"/>
    <w:rsid w:val="001916D1"/>
    <w:rsid w:val="00192DB3"/>
    <w:rsid w:val="00196257"/>
    <w:rsid w:val="00197998"/>
    <w:rsid w:val="00197F3A"/>
    <w:rsid w:val="001A0179"/>
    <w:rsid w:val="001A20CB"/>
    <w:rsid w:val="001A5EC3"/>
    <w:rsid w:val="001A71F1"/>
    <w:rsid w:val="001B0149"/>
    <w:rsid w:val="001B48D6"/>
    <w:rsid w:val="001B530C"/>
    <w:rsid w:val="001B54CE"/>
    <w:rsid w:val="001B5F28"/>
    <w:rsid w:val="001B6802"/>
    <w:rsid w:val="001C0393"/>
    <w:rsid w:val="001C1692"/>
    <w:rsid w:val="001C1C0E"/>
    <w:rsid w:val="001C23C2"/>
    <w:rsid w:val="001C298D"/>
    <w:rsid w:val="001C4A82"/>
    <w:rsid w:val="001C4B7A"/>
    <w:rsid w:val="001C65C6"/>
    <w:rsid w:val="001C6E41"/>
    <w:rsid w:val="001C6F91"/>
    <w:rsid w:val="001D01D9"/>
    <w:rsid w:val="001D2206"/>
    <w:rsid w:val="001D5EEB"/>
    <w:rsid w:val="001D61B9"/>
    <w:rsid w:val="001D62ED"/>
    <w:rsid w:val="001D6793"/>
    <w:rsid w:val="001D6E86"/>
    <w:rsid w:val="001E0140"/>
    <w:rsid w:val="001E055C"/>
    <w:rsid w:val="001E0CCC"/>
    <w:rsid w:val="001E19EC"/>
    <w:rsid w:val="001E2F75"/>
    <w:rsid w:val="001E473B"/>
    <w:rsid w:val="001E7665"/>
    <w:rsid w:val="001F21E6"/>
    <w:rsid w:val="001F757F"/>
    <w:rsid w:val="002021A6"/>
    <w:rsid w:val="00203771"/>
    <w:rsid w:val="00204342"/>
    <w:rsid w:val="002109D1"/>
    <w:rsid w:val="00213F75"/>
    <w:rsid w:val="0021518A"/>
    <w:rsid w:val="00216B7E"/>
    <w:rsid w:val="0021794D"/>
    <w:rsid w:val="002209D9"/>
    <w:rsid w:val="00220A7E"/>
    <w:rsid w:val="00220B04"/>
    <w:rsid w:val="002239E6"/>
    <w:rsid w:val="0022489B"/>
    <w:rsid w:val="00226B94"/>
    <w:rsid w:val="00227061"/>
    <w:rsid w:val="00231738"/>
    <w:rsid w:val="00232CD7"/>
    <w:rsid w:val="002336D3"/>
    <w:rsid w:val="002371C5"/>
    <w:rsid w:val="00237457"/>
    <w:rsid w:val="00240942"/>
    <w:rsid w:val="00241106"/>
    <w:rsid w:val="0024151B"/>
    <w:rsid w:val="0024174E"/>
    <w:rsid w:val="00241BE0"/>
    <w:rsid w:val="00241CF7"/>
    <w:rsid w:val="00243F46"/>
    <w:rsid w:val="002458CC"/>
    <w:rsid w:val="00250119"/>
    <w:rsid w:val="00250680"/>
    <w:rsid w:val="00252DE2"/>
    <w:rsid w:val="002569C8"/>
    <w:rsid w:val="00256B01"/>
    <w:rsid w:val="0025751D"/>
    <w:rsid w:val="00260238"/>
    <w:rsid w:val="002622B5"/>
    <w:rsid w:val="00264CF7"/>
    <w:rsid w:val="0026528D"/>
    <w:rsid w:val="00266C24"/>
    <w:rsid w:val="00270DCB"/>
    <w:rsid w:val="00271BFF"/>
    <w:rsid w:val="002725B6"/>
    <w:rsid w:val="00274B82"/>
    <w:rsid w:val="002752BA"/>
    <w:rsid w:val="002764D9"/>
    <w:rsid w:val="00281851"/>
    <w:rsid w:val="00281A3E"/>
    <w:rsid w:val="00282C0B"/>
    <w:rsid w:val="00282F01"/>
    <w:rsid w:val="00283729"/>
    <w:rsid w:val="00285519"/>
    <w:rsid w:val="0028606E"/>
    <w:rsid w:val="00287F67"/>
    <w:rsid w:val="0029269D"/>
    <w:rsid w:val="002947E2"/>
    <w:rsid w:val="0029532B"/>
    <w:rsid w:val="00296905"/>
    <w:rsid w:val="00297285"/>
    <w:rsid w:val="002978ED"/>
    <w:rsid w:val="00297E03"/>
    <w:rsid w:val="002A0AD9"/>
    <w:rsid w:val="002A1EF9"/>
    <w:rsid w:val="002A4013"/>
    <w:rsid w:val="002A4102"/>
    <w:rsid w:val="002A41AD"/>
    <w:rsid w:val="002A608E"/>
    <w:rsid w:val="002A6D35"/>
    <w:rsid w:val="002B01AF"/>
    <w:rsid w:val="002B0D6B"/>
    <w:rsid w:val="002B200C"/>
    <w:rsid w:val="002B2114"/>
    <w:rsid w:val="002B4C4C"/>
    <w:rsid w:val="002B4FEE"/>
    <w:rsid w:val="002B598D"/>
    <w:rsid w:val="002B5990"/>
    <w:rsid w:val="002B6688"/>
    <w:rsid w:val="002B6804"/>
    <w:rsid w:val="002C201D"/>
    <w:rsid w:val="002C6A11"/>
    <w:rsid w:val="002D06CF"/>
    <w:rsid w:val="002D1BB6"/>
    <w:rsid w:val="002D3020"/>
    <w:rsid w:val="002D36AF"/>
    <w:rsid w:val="002D3843"/>
    <w:rsid w:val="002D4DB7"/>
    <w:rsid w:val="002D4FCD"/>
    <w:rsid w:val="002D6E70"/>
    <w:rsid w:val="002E22FF"/>
    <w:rsid w:val="002E3693"/>
    <w:rsid w:val="002E72AD"/>
    <w:rsid w:val="002F1DAD"/>
    <w:rsid w:val="002F2309"/>
    <w:rsid w:val="002F54DD"/>
    <w:rsid w:val="002F568E"/>
    <w:rsid w:val="002F61DF"/>
    <w:rsid w:val="002F6FF5"/>
    <w:rsid w:val="0030243E"/>
    <w:rsid w:val="003047F5"/>
    <w:rsid w:val="00305912"/>
    <w:rsid w:val="0030714B"/>
    <w:rsid w:val="0030753A"/>
    <w:rsid w:val="00310515"/>
    <w:rsid w:val="0031232C"/>
    <w:rsid w:val="00312A57"/>
    <w:rsid w:val="00314C83"/>
    <w:rsid w:val="0031606A"/>
    <w:rsid w:val="00317BB3"/>
    <w:rsid w:val="00320782"/>
    <w:rsid w:val="0032185A"/>
    <w:rsid w:val="003278E7"/>
    <w:rsid w:val="00332E5D"/>
    <w:rsid w:val="0033338B"/>
    <w:rsid w:val="00335FF4"/>
    <w:rsid w:val="003361AE"/>
    <w:rsid w:val="003366C8"/>
    <w:rsid w:val="00337045"/>
    <w:rsid w:val="00337896"/>
    <w:rsid w:val="003417AC"/>
    <w:rsid w:val="003433B5"/>
    <w:rsid w:val="00344788"/>
    <w:rsid w:val="00345277"/>
    <w:rsid w:val="003463EF"/>
    <w:rsid w:val="00350076"/>
    <w:rsid w:val="003514EA"/>
    <w:rsid w:val="00352B5D"/>
    <w:rsid w:val="00352FCD"/>
    <w:rsid w:val="00354CC4"/>
    <w:rsid w:val="00361C7E"/>
    <w:rsid w:val="003658EB"/>
    <w:rsid w:val="00365C27"/>
    <w:rsid w:val="00367702"/>
    <w:rsid w:val="003700E4"/>
    <w:rsid w:val="00372317"/>
    <w:rsid w:val="0037334A"/>
    <w:rsid w:val="003735CE"/>
    <w:rsid w:val="00373945"/>
    <w:rsid w:val="00375077"/>
    <w:rsid w:val="003767BD"/>
    <w:rsid w:val="00377B89"/>
    <w:rsid w:val="00381180"/>
    <w:rsid w:val="00381E32"/>
    <w:rsid w:val="00383488"/>
    <w:rsid w:val="0038371E"/>
    <w:rsid w:val="003843A5"/>
    <w:rsid w:val="00386500"/>
    <w:rsid w:val="003866AB"/>
    <w:rsid w:val="00386D40"/>
    <w:rsid w:val="00387AC0"/>
    <w:rsid w:val="00391349"/>
    <w:rsid w:val="0039352A"/>
    <w:rsid w:val="003A1E34"/>
    <w:rsid w:val="003A3D83"/>
    <w:rsid w:val="003A4237"/>
    <w:rsid w:val="003A5382"/>
    <w:rsid w:val="003A5654"/>
    <w:rsid w:val="003A59C2"/>
    <w:rsid w:val="003B2797"/>
    <w:rsid w:val="003B3B5C"/>
    <w:rsid w:val="003B4EF0"/>
    <w:rsid w:val="003B62A3"/>
    <w:rsid w:val="003C0492"/>
    <w:rsid w:val="003C0ADF"/>
    <w:rsid w:val="003C1EB2"/>
    <w:rsid w:val="003C24F6"/>
    <w:rsid w:val="003C467F"/>
    <w:rsid w:val="003C60F5"/>
    <w:rsid w:val="003D51EA"/>
    <w:rsid w:val="003E2166"/>
    <w:rsid w:val="003F121E"/>
    <w:rsid w:val="003F28E0"/>
    <w:rsid w:val="003F2935"/>
    <w:rsid w:val="003F49DE"/>
    <w:rsid w:val="003F50E2"/>
    <w:rsid w:val="003F59BE"/>
    <w:rsid w:val="00403176"/>
    <w:rsid w:val="00404742"/>
    <w:rsid w:val="00407074"/>
    <w:rsid w:val="00407BD2"/>
    <w:rsid w:val="00412875"/>
    <w:rsid w:val="004204F0"/>
    <w:rsid w:val="0042059B"/>
    <w:rsid w:val="00422D71"/>
    <w:rsid w:val="00423AC2"/>
    <w:rsid w:val="004260A6"/>
    <w:rsid w:val="004267D5"/>
    <w:rsid w:val="00427D48"/>
    <w:rsid w:val="004320C0"/>
    <w:rsid w:val="0044181C"/>
    <w:rsid w:val="0044247E"/>
    <w:rsid w:val="004424F2"/>
    <w:rsid w:val="00442993"/>
    <w:rsid w:val="00442C8D"/>
    <w:rsid w:val="004533D1"/>
    <w:rsid w:val="00453D0A"/>
    <w:rsid w:val="00454989"/>
    <w:rsid w:val="00454ACB"/>
    <w:rsid w:val="00456F62"/>
    <w:rsid w:val="00457459"/>
    <w:rsid w:val="00460215"/>
    <w:rsid w:val="004610E0"/>
    <w:rsid w:val="00463C24"/>
    <w:rsid w:val="00463FBD"/>
    <w:rsid w:val="0046478B"/>
    <w:rsid w:val="00465492"/>
    <w:rsid w:val="00466FB8"/>
    <w:rsid w:val="004673F5"/>
    <w:rsid w:val="00471B14"/>
    <w:rsid w:val="00472514"/>
    <w:rsid w:val="004737F2"/>
    <w:rsid w:val="00475197"/>
    <w:rsid w:val="004772DE"/>
    <w:rsid w:val="0048067C"/>
    <w:rsid w:val="00480CE0"/>
    <w:rsid w:val="004826AC"/>
    <w:rsid w:val="00482D41"/>
    <w:rsid w:val="00484E3E"/>
    <w:rsid w:val="0049187D"/>
    <w:rsid w:val="004921CA"/>
    <w:rsid w:val="00492F3B"/>
    <w:rsid w:val="00493CD6"/>
    <w:rsid w:val="0049403E"/>
    <w:rsid w:val="00494CF9"/>
    <w:rsid w:val="004960DA"/>
    <w:rsid w:val="004A11C7"/>
    <w:rsid w:val="004A232E"/>
    <w:rsid w:val="004A485F"/>
    <w:rsid w:val="004A77D4"/>
    <w:rsid w:val="004B233C"/>
    <w:rsid w:val="004B347C"/>
    <w:rsid w:val="004B3F50"/>
    <w:rsid w:val="004B5291"/>
    <w:rsid w:val="004B555C"/>
    <w:rsid w:val="004B5868"/>
    <w:rsid w:val="004B5EF9"/>
    <w:rsid w:val="004B70C3"/>
    <w:rsid w:val="004B72FD"/>
    <w:rsid w:val="004C14D6"/>
    <w:rsid w:val="004C283F"/>
    <w:rsid w:val="004C4143"/>
    <w:rsid w:val="004C64E6"/>
    <w:rsid w:val="004C66FC"/>
    <w:rsid w:val="004C6EAE"/>
    <w:rsid w:val="004C7D79"/>
    <w:rsid w:val="004C7DEC"/>
    <w:rsid w:val="004D288A"/>
    <w:rsid w:val="004D2A66"/>
    <w:rsid w:val="004D6A91"/>
    <w:rsid w:val="004D77E1"/>
    <w:rsid w:val="004E2368"/>
    <w:rsid w:val="004E27AE"/>
    <w:rsid w:val="004E2EC0"/>
    <w:rsid w:val="004E3313"/>
    <w:rsid w:val="004E54AB"/>
    <w:rsid w:val="004E5812"/>
    <w:rsid w:val="004F2ED5"/>
    <w:rsid w:val="004F3759"/>
    <w:rsid w:val="004F560A"/>
    <w:rsid w:val="005007B4"/>
    <w:rsid w:val="005008D5"/>
    <w:rsid w:val="00501E19"/>
    <w:rsid w:val="00504E88"/>
    <w:rsid w:val="00505095"/>
    <w:rsid w:val="00507C49"/>
    <w:rsid w:val="00510452"/>
    <w:rsid w:val="00511903"/>
    <w:rsid w:val="0051250B"/>
    <w:rsid w:val="00512B63"/>
    <w:rsid w:val="00515F12"/>
    <w:rsid w:val="00516D45"/>
    <w:rsid w:val="00520DC7"/>
    <w:rsid w:val="00521939"/>
    <w:rsid w:val="00521D9E"/>
    <w:rsid w:val="0052350B"/>
    <w:rsid w:val="0052537F"/>
    <w:rsid w:val="0052677D"/>
    <w:rsid w:val="00526B40"/>
    <w:rsid w:val="00527E12"/>
    <w:rsid w:val="00527F2A"/>
    <w:rsid w:val="00530ADA"/>
    <w:rsid w:val="00534D5B"/>
    <w:rsid w:val="005358B0"/>
    <w:rsid w:val="005360FB"/>
    <w:rsid w:val="005444EB"/>
    <w:rsid w:val="005447EC"/>
    <w:rsid w:val="00544BD0"/>
    <w:rsid w:val="0055224B"/>
    <w:rsid w:val="00553D06"/>
    <w:rsid w:val="00554497"/>
    <w:rsid w:val="005548D5"/>
    <w:rsid w:val="005555E5"/>
    <w:rsid w:val="0056019E"/>
    <w:rsid w:val="005603E2"/>
    <w:rsid w:val="0056222F"/>
    <w:rsid w:val="005676BF"/>
    <w:rsid w:val="00570159"/>
    <w:rsid w:val="005704AA"/>
    <w:rsid w:val="005713FE"/>
    <w:rsid w:val="00571F3D"/>
    <w:rsid w:val="005729A6"/>
    <w:rsid w:val="00574115"/>
    <w:rsid w:val="00575C02"/>
    <w:rsid w:val="00575C86"/>
    <w:rsid w:val="00576646"/>
    <w:rsid w:val="00576F89"/>
    <w:rsid w:val="005772E5"/>
    <w:rsid w:val="00581A30"/>
    <w:rsid w:val="00584005"/>
    <w:rsid w:val="00584536"/>
    <w:rsid w:val="0058720D"/>
    <w:rsid w:val="00587B40"/>
    <w:rsid w:val="005906B0"/>
    <w:rsid w:val="005940BD"/>
    <w:rsid w:val="00595287"/>
    <w:rsid w:val="005A0E03"/>
    <w:rsid w:val="005A437E"/>
    <w:rsid w:val="005A7753"/>
    <w:rsid w:val="005B26C3"/>
    <w:rsid w:val="005B6DED"/>
    <w:rsid w:val="005B7337"/>
    <w:rsid w:val="005B7BDD"/>
    <w:rsid w:val="005C1001"/>
    <w:rsid w:val="005C2DC3"/>
    <w:rsid w:val="005C5523"/>
    <w:rsid w:val="005D09E9"/>
    <w:rsid w:val="005D1002"/>
    <w:rsid w:val="005D11B4"/>
    <w:rsid w:val="005D1908"/>
    <w:rsid w:val="005D1B89"/>
    <w:rsid w:val="005D2C78"/>
    <w:rsid w:val="005D5A14"/>
    <w:rsid w:val="005D6D98"/>
    <w:rsid w:val="005D7185"/>
    <w:rsid w:val="005E4F0A"/>
    <w:rsid w:val="005E7802"/>
    <w:rsid w:val="005E7FD4"/>
    <w:rsid w:val="005F0F91"/>
    <w:rsid w:val="005F5E98"/>
    <w:rsid w:val="00606B02"/>
    <w:rsid w:val="00606F39"/>
    <w:rsid w:val="006136E3"/>
    <w:rsid w:val="00613F56"/>
    <w:rsid w:val="0062298E"/>
    <w:rsid w:val="006237E0"/>
    <w:rsid w:val="00623A61"/>
    <w:rsid w:val="00624700"/>
    <w:rsid w:val="00624B01"/>
    <w:rsid w:val="00624B4B"/>
    <w:rsid w:val="006261A1"/>
    <w:rsid w:val="006263F8"/>
    <w:rsid w:val="00630DCE"/>
    <w:rsid w:val="00630FE3"/>
    <w:rsid w:val="00632339"/>
    <w:rsid w:val="00635380"/>
    <w:rsid w:val="006353DF"/>
    <w:rsid w:val="00635B3D"/>
    <w:rsid w:val="00635E75"/>
    <w:rsid w:val="006361A0"/>
    <w:rsid w:val="006365F5"/>
    <w:rsid w:val="00640619"/>
    <w:rsid w:val="0064149E"/>
    <w:rsid w:val="006426F1"/>
    <w:rsid w:val="006427A5"/>
    <w:rsid w:val="00643A67"/>
    <w:rsid w:val="00646154"/>
    <w:rsid w:val="00646209"/>
    <w:rsid w:val="00646DF0"/>
    <w:rsid w:val="00650398"/>
    <w:rsid w:val="00653A37"/>
    <w:rsid w:val="006562CC"/>
    <w:rsid w:val="00656760"/>
    <w:rsid w:val="0066347E"/>
    <w:rsid w:val="00664064"/>
    <w:rsid w:val="006645DE"/>
    <w:rsid w:val="006651E4"/>
    <w:rsid w:val="0066618E"/>
    <w:rsid w:val="0067192D"/>
    <w:rsid w:val="006719F1"/>
    <w:rsid w:val="006722A0"/>
    <w:rsid w:val="006724C6"/>
    <w:rsid w:val="00673244"/>
    <w:rsid w:val="00673C35"/>
    <w:rsid w:val="00675303"/>
    <w:rsid w:val="006760B6"/>
    <w:rsid w:val="00680ED5"/>
    <w:rsid w:val="006815E5"/>
    <w:rsid w:val="006825F3"/>
    <w:rsid w:val="00682B4D"/>
    <w:rsid w:val="00683249"/>
    <w:rsid w:val="006832B5"/>
    <w:rsid w:val="00683437"/>
    <w:rsid w:val="006836E1"/>
    <w:rsid w:val="00683A60"/>
    <w:rsid w:val="00685F5C"/>
    <w:rsid w:val="00690F4C"/>
    <w:rsid w:val="006941E0"/>
    <w:rsid w:val="006967FE"/>
    <w:rsid w:val="006A0FFA"/>
    <w:rsid w:val="006A2E69"/>
    <w:rsid w:val="006A34B7"/>
    <w:rsid w:val="006A39C8"/>
    <w:rsid w:val="006A4514"/>
    <w:rsid w:val="006A500B"/>
    <w:rsid w:val="006A5368"/>
    <w:rsid w:val="006A681E"/>
    <w:rsid w:val="006A6A95"/>
    <w:rsid w:val="006A6B53"/>
    <w:rsid w:val="006A6DA6"/>
    <w:rsid w:val="006B2490"/>
    <w:rsid w:val="006B3D30"/>
    <w:rsid w:val="006B7BAD"/>
    <w:rsid w:val="006C069F"/>
    <w:rsid w:val="006C7A94"/>
    <w:rsid w:val="006C7B53"/>
    <w:rsid w:val="006D0116"/>
    <w:rsid w:val="006D0A65"/>
    <w:rsid w:val="006D3854"/>
    <w:rsid w:val="006E06E0"/>
    <w:rsid w:val="006E1599"/>
    <w:rsid w:val="006E25AB"/>
    <w:rsid w:val="006E2901"/>
    <w:rsid w:val="006E3940"/>
    <w:rsid w:val="006E6DCD"/>
    <w:rsid w:val="006E7F0C"/>
    <w:rsid w:val="006F156A"/>
    <w:rsid w:val="006F5A2F"/>
    <w:rsid w:val="006F6CF0"/>
    <w:rsid w:val="006F760F"/>
    <w:rsid w:val="006F7AB1"/>
    <w:rsid w:val="0070166E"/>
    <w:rsid w:val="00707DF4"/>
    <w:rsid w:val="0071030A"/>
    <w:rsid w:val="007166AF"/>
    <w:rsid w:val="00716754"/>
    <w:rsid w:val="0072021B"/>
    <w:rsid w:val="007244E4"/>
    <w:rsid w:val="00724B4E"/>
    <w:rsid w:val="00730E00"/>
    <w:rsid w:val="007326C3"/>
    <w:rsid w:val="00732F06"/>
    <w:rsid w:val="007350E1"/>
    <w:rsid w:val="00736C51"/>
    <w:rsid w:val="007373F9"/>
    <w:rsid w:val="00737709"/>
    <w:rsid w:val="0074370F"/>
    <w:rsid w:val="00743C6E"/>
    <w:rsid w:val="007458ED"/>
    <w:rsid w:val="00745DD3"/>
    <w:rsid w:val="00745E43"/>
    <w:rsid w:val="00747648"/>
    <w:rsid w:val="00750F8D"/>
    <w:rsid w:val="007519BE"/>
    <w:rsid w:val="00751AEA"/>
    <w:rsid w:val="007526E1"/>
    <w:rsid w:val="00752841"/>
    <w:rsid w:val="007551E1"/>
    <w:rsid w:val="00755723"/>
    <w:rsid w:val="00757A60"/>
    <w:rsid w:val="00757DB7"/>
    <w:rsid w:val="00760C8B"/>
    <w:rsid w:val="00762A70"/>
    <w:rsid w:val="00765CCA"/>
    <w:rsid w:val="00766E05"/>
    <w:rsid w:val="007707D5"/>
    <w:rsid w:val="00773041"/>
    <w:rsid w:val="007737C1"/>
    <w:rsid w:val="00773F8C"/>
    <w:rsid w:val="007767DE"/>
    <w:rsid w:val="007817F7"/>
    <w:rsid w:val="00782AEC"/>
    <w:rsid w:val="00783919"/>
    <w:rsid w:val="00785748"/>
    <w:rsid w:val="00785C1C"/>
    <w:rsid w:val="00786A1D"/>
    <w:rsid w:val="00790626"/>
    <w:rsid w:val="0079379B"/>
    <w:rsid w:val="00795445"/>
    <w:rsid w:val="0079678A"/>
    <w:rsid w:val="007A4FE7"/>
    <w:rsid w:val="007A768E"/>
    <w:rsid w:val="007B3105"/>
    <w:rsid w:val="007B350C"/>
    <w:rsid w:val="007B418A"/>
    <w:rsid w:val="007B5706"/>
    <w:rsid w:val="007B5DA4"/>
    <w:rsid w:val="007B6866"/>
    <w:rsid w:val="007C0711"/>
    <w:rsid w:val="007C0D80"/>
    <w:rsid w:val="007C116F"/>
    <w:rsid w:val="007C39E5"/>
    <w:rsid w:val="007C6941"/>
    <w:rsid w:val="007D2401"/>
    <w:rsid w:val="007D3716"/>
    <w:rsid w:val="007D3AB1"/>
    <w:rsid w:val="007D5C03"/>
    <w:rsid w:val="007D799B"/>
    <w:rsid w:val="007E384D"/>
    <w:rsid w:val="007E3F3C"/>
    <w:rsid w:val="007F2C57"/>
    <w:rsid w:val="007F2F2B"/>
    <w:rsid w:val="007F38B3"/>
    <w:rsid w:val="008047B7"/>
    <w:rsid w:val="00804913"/>
    <w:rsid w:val="00811D1E"/>
    <w:rsid w:val="00814DD5"/>
    <w:rsid w:val="00815ECF"/>
    <w:rsid w:val="00821883"/>
    <w:rsid w:val="008219C7"/>
    <w:rsid w:val="00822F61"/>
    <w:rsid w:val="00823C4B"/>
    <w:rsid w:val="008247C9"/>
    <w:rsid w:val="00825913"/>
    <w:rsid w:val="00826EB0"/>
    <w:rsid w:val="008275D1"/>
    <w:rsid w:val="00832C26"/>
    <w:rsid w:val="008333DF"/>
    <w:rsid w:val="008352EB"/>
    <w:rsid w:val="008369C5"/>
    <w:rsid w:val="00836D1B"/>
    <w:rsid w:val="00837B52"/>
    <w:rsid w:val="0084031B"/>
    <w:rsid w:val="00841432"/>
    <w:rsid w:val="00841B87"/>
    <w:rsid w:val="00841E87"/>
    <w:rsid w:val="00842DFA"/>
    <w:rsid w:val="00842F9E"/>
    <w:rsid w:val="00846144"/>
    <w:rsid w:val="00847129"/>
    <w:rsid w:val="00850AAD"/>
    <w:rsid w:val="0085486F"/>
    <w:rsid w:val="00855338"/>
    <w:rsid w:val="008576A8"/>
    <w:rsid w:val="00857E2C"/>
    <w:rsid w:val="00860FB3"/>
    <w:rsid w:val="00861A00"/>
    <w:rsid w:val="00861CE6"/>
    <w:rsid w:val="008632AD"/>
    <w:rsid w:val="00863745"/>
    <w:rsid w:val="00864EED"/>
    <w:rsid w:val="00865A0D"/>
    <w:rsid w:val="00871EF3"/>
    <w:rsid w:val="00872534"/>
    <w:rsid w:val="00872F9C"/>
    <w:rsid w:val="00874433"/>
    <w:rsid w:val="00874645"/>
    <w:rsid w:val="008805D0"/>
    <w:rsid w:val="00885256"/>
    <w:rsid w:val="0088549B"/>
    <w:rsid w:val="008857D0"/>
    <w:rsid w:val="00886C23"/>
    <w:rsid w:val="0089150C"/>
    <w:rsid w:val="008918DB"/>
    <w:rsid w:val="0089190D"/>
    <w:rsid w:val="00892993"/>
    <w:rsid w:val="0089496B"/>
    <w:rsid w:val="00894D51"/>
    <w:rsid w:val="00896E03"/>
    <w:rsid w:val="008A0450"/>
    <w:rsid w:val="008A1174"/>
    <w:rsid w:val="008A1731"/>
    <w:rsid w:val="008A1F24"/>
    <w:rsid w:val="008A72DC"/>
    <w:rsid w:val="008A7E7C"/>
    <w:rsid w:val="008B0509"/>
    <w:rsid w:val="008B3B16"/>
    <w:rsid w:val="008B5322"/>
    <w:rsid w:val="008B583D"/>
    <w:rsid w:val="008B7909"/>
    <w:rsid w:val="008C223E"/>
    <w:rsid w:val="008C2845"/>
    <w:rsid w:val="008C2B95"/>
    <w:rsid w:val="008C309E"/>
    <w:rsid w:val="008C3201"/>
    <w:rsid w:val="008C62AF"/>
    <w:rsid w:val="008D2582"/>
    <w:rsid w:val="008D2BD5"/>
    <w:rsid w:val="008D462F"/>
    <w:rsid w:val="008D64B2"/>
    <w:rsid w:val="008E26A7"/>
    <w:rsid w:val="008E370F"/>
    <w:rsid w:val="008E3C17"/>
    <w:rsid w:val="008E6B55"/>
    <w:rsid w:val="008E72D6"/>
    <w:rsid w:val="008F04F8"/>
    <w:rsid w:val="008F0864"/>
    <w:rsid w:val="008F1A55"/>
    <w:rsid w:val="008F3DB3"/>
    <w:rsid w:val="008F7D48"/>
    <w:rsid w:val="009014BF"/>
    <w:rsid w:val="00901D16"/>
    <w:rsid w:val="00903CB5"/>
    <w:rsid w:val="00906110"/>
    <w:rsid w:val="00910B5F"/>
    <w:rsid w:val="00912724"/>
    <w:rsid w:val="00912FD4"/>
    <w:rsid w:val="00916861"/>
    <w:rsid w:val="009208B1"/>
    <w:rsid w:val="00921449"/>
    <w:rsid w:val="009222FD"/>
    <w:rsid w:val="009226EC"/>
    <w:rsid w:val="00922C79"/>
    <w:rsid w:val="0092347C"/>
    <w:rsid w:val="009240B9"/>
    <w:rsid w:val="00927390"/>
    <w:rsid w:val="00930E89"/>
    <w:rsid w:val="00935A58"/>
    <w:rsid w:val="00940B35"/>
    <w:rsid w:val="00942694"/>
    <w:rsid w:val="00942F13"/>
    <w:rsid w:val="0094474B"/>
    <w:rsid w:val="0094793E"/>
    <w:rsid w:val="00952B02"/>
    <w:rsid w:val="00952C10"/>
    <w:rsid w:val="00953278"/>
    <w:rsid w:val="009559B6"/>
    <w:rsid w:val="0095639F"/>
    <w:rsid w:val="0096584E"/>
    <w:rsid w:val="00965C0E"/>
    <w:rsid w:val="00966D18"/>
    <w:rsid w:val="0097050B"/>
    <w:rsid w:val="009718C5"/>
    <w:rsid w:val="00983AFA"/>
    <w:rsid w:val="00985D2C"/>
    <w:rsid w:val="00986725"/>
    <w:rsid w:val="00986F9A"/>
    <w:rsid w:val="009875F0"/>
    <w:rsid w:val="00990452"/>
    <w:rsid w:val="00994AA1"/>
    <w:rsid w:val="009966DB"/>
    <w:rsid w:val="00996797"/>
    <w:rsid w:val="009967AA"/>
    <w:rsid w:val="00996933"/>
    <w:rsid w:val="00997000"/>
    <w:rsid w:val="00997CEA"/>
    <w:rsid w:val="009A0459"/>
    <w:rsid w:val="009A1BEB"/>
    <w:rsid w:val="009A1D7F"/>
    <w:rsid w:val="009A3E3A"/>
    <w:rsid w:val="009B1759"/>
    <w:rsid w:val="009B23F0"/>
    <w:rsid w:val="009B2AE0"/>
    <w:rsid w:val="009B3B54"/>
    <w:rsid w:val="009B4E9E"/>
    <w:rsid w:val="009C0009"/>
    <w:rsid w:val="009C11D7"/>
    <w:rsid w:val="009C1657"/>
    <w:rsid w:val="009C53EF"/>
    <w:rsid w:val="009D4D71"/>
    <w:rsid w:val="009D7EF2"/>
    <w:rsid w:val="009E0B5A"/>
    <w:rsid w:val="009E41A8"/>
    <w:rsid w:val="009E7D59"/>
    <w:rsid w:val="009F04F8"/>
    <w:rsid w:val="009F2C08"/>
    <w:rsid w:val="009F46CD"/>
    <w:rsid w:val="009F4E93"/>
    <w:rsid w:val="009F5EE6"/>
    <w:rsid w:val="009F6573"/>
    <w:rsid w:val="00A010E7"/>
    <w:rsid w:val="00A02628"/>
    <w:rsid w:val="00A034D6"/>
    <w:rsid w:val="00A035A3"/>
    <w:rsid w:val="00A03DB7"/>
    <w:rsid w:val="00A0648C"/>
    <w:rsid w:val="00A0661A"/>
    <w:rsid w:val="00A10438"/>
    <w:rsid w:val="00A10AEC"/>
    <w:rsid w:val="00A14DD8"/>
    <w:rsid w:val="00A163F2"/>
    <w:rsid w:val="00A16657"/>
    <w:rsid w:val="00A176BA"/>
    <w:rsid w:val="00A17FBE"/>
    <w:rsid w:val="00A202D3"/>
    <w:rsid w:val="00A2135E"/>
    <w:rsid w:val="00A22ABF"/>
    <w:rsid w:val="00A2311C"/>
    <w:rsid w:val="00A23693"/>
    <w:rsid w:val="00A23C4C"/>
    <w:rsid w:val="00A23F0C"/>
    <w:rsid w:val="00A2425C"/>
    <w:rsid w:val="00A26284"/>
    <w:rsid w:val="00A32A9B"/>
    <w:rsid w:val="00A32C44"/>
    <w:rsid w:val="00A35B08"/>
    <w:rsid w:val="00A36583"/>
    <w:rsid w:val="00A36E42"/>
    <w:rsid w:val="00A405AB"/>
    <w:rsid w:val="00A4295E"/>
    <w:rsid w:val="00A43B40"/>
    <w:rsid w:val="00A44D0B"/>
    <w:rsid w:val="00A453A0"/>
    <w:rsid w:val="00A47B73"/>
    <w:rsid w:val="00A514E1"/>
    <w:rsid w:val="00A5355A"/>
    <w:rsid w:val="00A55D00"/>
    <w:rsid w:val="00A56B34"/>
    <w:rsid w:val="00A571D7"/>
    <w:rsid w:val="00A605E5"/>
    <w:rsid w:val="00A606D6"/>
    <w:rsid w:val="00A61473"/>
    <w:rsid w:val="00A61C65"/>
    <w:rsid w:val="00A62C87"/>
    <w:rsid w:val="00A65A01"/>
    <w:rsid w:val="00A70333"/>
    <w:rsid w:val="00A71132"/>
    <w:rsid w:val="00A71B53"/>
    <w:rsid w:val="00A735CC"/>
    <w:rsid w:val="00A7373A"/>
    <w:rsid w:val="00A76915"/>
    <w:rsid w:val="00A76E5D"/>
    <w:rsid w:val="00A805F7"/>
    <w:rsid w:val="00A835F9"/>
    <w:rsid w:val="00A9305C"/>
    <w:rsid w:val="00A938AD"/>
    <w:rsid w:val="00A93AB0"/>
    <w:rsid w:val="00A93D97"/>
    <w:rsid w:val="00A93E1A"/>
    <w:rsid w:val="00A94FAE"/>
    <w:rsid w:val="00A96AF5"/>
    <w:rsid w:val="00A9717B"/>
    <w:rsid w:val="00A97E06"/>
    <w:rsid w:val="00AA121B"/>
    <w:rsid w:val="00AA41A9"/>
    <w:rsid w:val="00AA5C02"/>
    <w:rsid w:val="00AA64DF"/>
    <w:rsid w:val="00AA67C2"/>
    <w:rsid w:val="00AA7D98"/>
    <w:rsid w:val="00AA7FC3"/>
    <w:rsid w:val="00AB2CF9"/>
    <w:rsid w:val="00AB5A29"/>
    <w:rsid w:val="00AB7B8C"/>
    <w:rsid w:val="00AC1BCB"/>
    <w:rsid w:val="00AC3934"/>
    <w:rsid w:val="00AC4E08"/>
    <w:rsid w:val="00AC639C"/>
    <w:rsid w:val="00AD66A0"/>
    <w:rsid w:val="00AD66EF"/>
    <w:rsid w:val="00AD6A9E"/>
    <w:rsid w:val="00AE20FC"/>
    <w:rsid w:val="00AE3187"/>
    <w:rsid w:val="00AE3D3C"/>
    <w:rsid w:val="00AE67A9"/>
    <w:rsid w:val="00AF22A2"/>
    <w:rsid w:val="00AF3B4D"/>
    <w:rsid w:val="00AF68EB"/>
    <w:rsid w:val="00B0160D"/>
    <w:rsid w:val="00B0322E"/>
    <w:rsid w:val="00B04D13"/>
    <w:rsid w:val="00B05FAF"/>
    <w:rsid w:val="00B060D5"/>
    <w:rsid w:val="00B11310"/>
    <w:rsid w:val="00B12884"/>
    <w:rsid w:val="00B131D4"/>
    <w:rsid w:val="00B1320F"/>
    <w:rsid w:val="00B14872"/>
    <w:rsid w:val="00B15853"/>
    <w:rsid w:val="00B21076"/>
    <w:rsid w:val="00B21169"/>
    <w:rsid w:val="00B21548"/>
    <w:rsid w:val="00B21C9D"/>
    <w:rsid w:val="00B22AD6"/>
    <w:rsid w:val="00B231AB"/>
    <w:rsid w:val="00B243E8"/>
    <w:rsid w:val="00B257BF"/>
    <w:rsid w:val="00B31C06"/>
    <w:rsid w:val="00B34B5F"/>
    <w:rsid w:val="00B4130A"/>
    <w:rsid w:val="00B41D55"/>
    <w:rsid w:val="00B4694A"/>
    <w:rsid w:val="00B46B13"/>
    <w:rsid w:val="00B4774B"/>
    <w:rsid w:val="00B4798C"/>
    <w:rsid w:val="00B5141F"/>
    <w:rsid w:val="00B51BD8"/>
    <w:rsid w:val="00B52C7C"/>
    <w:rsid w:val="00B54177"/>
    <w:rsid w:val="00B5436F"/>
    <w:rsid w:val="00B55410"/>
    <w:rsid w:val="00B559B9"/>
    <w:rsid w:val="00B56938"/>
    <w:rsid w:val="00B57C96"/>
    <w:rsid w:val="00B57CE0"/>
    <w:rsid w:val="00B6090E"/>
    <w:rsid w:val="00B6231B"/>
    <w:rsid w:val="00B725C3"/>
    <w:rsid w:val="00B73AE4"/>
    <w:rsid w:val="00B757FC"/>
    <w:rsid w:val="00B80739"/>
    <w:rsid w:val="00B81BA2"/>
    <w:rsid w:val="00B82B2E"/>
    <w:rsid w:val="00B85467"/>
    <w:rsid w:val="00B8586D"/>
    <w:rsid w:val="00B95571"/>
    <w:rsid w:val="00B97246"/>
    <w:rsid w:val="00BA02A6"/>
    <w:rsid w:val="00BA062D"/>
    <w:rsid w:val="00BA125B"/>
    <w:rsid w:val="00BA1CF4"/>
    <w:rsid w:val="00BA4208"/>
    <w:rsid w:val="00BA53D0"/>
    <w:rsid w:val="00BA7AA1"/>
    <w:rsid w:val="00BB01C3"/>
    <w:rsid w:val="00BB2047"/>
    <w:rsid w:val="00BB3A81"/>
    <w:rsid w:val="00BB3C6F"/>
    <w:rsid w:val="00BB51E7"/>
    <w:rsid w:val="00BB538E"/>
    <w:rsid w:val="00BC008E"/>
    <w:rsid w:val="00BC3021"/>
    <w:rsid w:val="00BC56EA"/>
    <w:rsid w:val="00BC7997"/>
    <w:rsid w:val="00BD25AB"/>
    <w:rsid w:val="00BD2755"/>
    <w:rsid w:val="00BD3E2A"/>
    <w:rsid w:val="00BD4C5E"/>
    <w:rsid w:val="00BD6051"/>
    <w:rsid w:val="00BD67A5"/>
    <w:rsid w:val="00BD6828"/>
    <w:rsid w:val="00BE0C5C"/>
    <w:rsid w:val="00BE0FA2"/>
    <w:rsid w:val="00BE13D4"/>
    <w:rsid w:val="00BE37B7"/>
    <w:rsid w:val="00BE60E7"/>
    <w:rsid w:val="00BE751B"/>
    <w:rsid w:val="00BE7C30"/>
    <w:rsid w:val="00BF10E2"/>
    <w:rsid w:val="00BF2C32"/>
    <w:rsid w:val="00BF3FCC"/>
    <w:rsid w:val="00BF6183"/>
    <w:rsid w:val="00C00192"/>
    <w:rsid w:val="00C038AC"/>
    <w:rsid w:val="00C04F8D"/>
    <w:rsid w:val="00C0650A"/>
    <w:rsid w:val="00C105D9"/>
    <w:rsid w:val="00C1391B"/>
    <w:rsid w:val="00C13A12"/>
    <w:rsid w:val="00C13C2D"/>
    <w:rsid w:val="00C143B6"/>
    <w:rsid w:val="00C221F8"/>
    <w:rsid w:val="00C22FB7"/>
    <w:rsid w:val="00C2315A"/>
    <w:rsid w:val="00C23399"/>
    <w:rsid w:val="00C23B96"/>
    <w:rsid w:val="00C2550C"/>
    <w:rsid w:val="00C262AA"/>
    <w:rsid w:val="00C3087D"/>
    <w:rsid w:val="00C312E2"/>
    <w:rsid w:val="00C31AEB"/>
    <w:rsid w:val="00C324F8"/>
    <w:rsid w:val="00C36D4F"/>
    <w:rsid w:val="00C4090B"/>
    <w:rsid w:val="00C4122F"/>
    <w:rsid w:val="00C42232"/>
    <w:rsid w:val="00C43B64"/>
    <w:rsid w:val="00C44870"/>
    <w:rsid w:val="00C44929"/>
    <w:rsid w:val="00C44C9F"/>
    <w:rsid w:val="00C46261"/>
    <w:rsid w:val="00C51136"/>
    <w:rsid w:val="00C52417"/>
    <w:rsid w:val="00C530CB"/>
    <w:rsid w:val="00C54CF2"/>
    <w:rsid w:val="00C552CA"/>
    <w:rsid w:val="00C55CDD"/>
    <w:rsid w:val="00C562D7"/>
    <w:rsid w:val="00C56A7C"/>
    <w:rsid w:val="00C60CF0"/>
    <w:rsid w:val="00C629AB"/>
    <w:rsid w:val="00C64A05"/>
    <w:rsid w:val="00C64DE0"/>
    <w:rsid w:val="00C70F31"/>
    <w:rsid w:val="00C723F4"/>
    <w:rsid w:val="00C72BD4"/>
    <w:rsid w:val="00C76878"/>
    <w:rsid w:val="00C76DBC"/>
    <w:rsid w:val="00C7790C"/>
    <w:rsid w:val="00C77A39"/>
    <w:rsid w:val="00C80CE6"/>
    <w:rsid w:val="00C86677"/>
    <w:rsid w:val="00C93E4D"/>
    <w:rsid w:val="00C9487B"/>
    <w:rsid w:val="00CA3DD8"/>
    <w:rsid w:val="00CA521A"/>
    <w:rsid w:val="00CB181B"/>
    <w:rsid w:val="00CB29BB"/>
    <w:rsid w:val="00CB2E26"/>
    <w:rsid w:val="00CB3C96"/>
    <w:rsid w:val="00CB4273"/>
    <w:rsid w:val="00CB58C9"/>
    <w:rsid w:val="00CB5D7D"/>
    <w:rsid w:val="00CB6BFF"/>
    <w:rsid w:val="00CB7368"/>
    <w:rsid w:val="00CC2251"/>
    <w:rsid w:val="00CC2831"/>
    <w:rsid w:val="00CC3120"/>
    <w:rsid w:val="00CC3B24"/>
    <w:rsid w:val="00CD4BB4"/>
    <w:rsid w:val="00CD7994"/>
    <w:rsid w:val="00CE0665"/>
    <w:rsid w:val="00CE2386"/>
    <w:rsid w:val="00CE2F81"/>
    <w:rsid w:val="00CE31C9"/>
    <w:rsid w:val="00CE5120"/>
    <w:rsid w:val="00CE53DA"/>
    <w:rsid w:val="00CE6787"/>
    <w:rsid w:val="00CE7E5D"/>
    <w:rsid w:val="00CF20C7"/>
    <w:rsid w:val="00CF56E3"/>
    <w:rsid w:val="00CF60B7"/>
    <w:rsid w:val="00D02A0B"/>
    <w:rsid w:val="00D04242"/>
    <w:rsid w:val="00D0578A"/>
    <w:rsid w:val="00D05AF9"/>
    <w:rsid w:val="00D0664C"/>
    <w:rsid w:val="00D06756"/>
    <w:rsid w:val="00D11EB6"/>
    <w:rsid w:val="00D13DF0"/>
    <w:rsid w:val="00D14AA0"/>
    <w:rsid w:val="00D204FB"/>
    <w:rsid w:val="00D27E0E"/>
    <w:rsid w:val="00D30322"/>
    <w:rsid w:val="00D315E5"/>
    <w:rsid w:val="00D326A9"/>
    <w:rsid w:val="00D32862"/>
    <w:rsid w:val="00D32BF6"/>
    <w:rsid w:val="00D34388"/>
    <w:rsid w:val="00D3794A"/>
    <w:rsid w:val="00D37FE5"/>
    <w:rsid w:val="00D4046B"/>
    <w:rsid w:val="00D418C9"/>
    <w:rsid w:val="00D41DE5"/>
    <w:rsid w:val="00D424C2"/>
    <w:rsid w:val="00D431CE"/>
    <w:rsid w:val="00D47510"/>
    <w:rsid w:val="00D47C5A"/>
    <w:rsid w:val="00D5165D"/>
    <w:rsid w:val="00D527B2"/>
    <w:rsid w:val="00D53F66"/>
    <w:rsid w:val="00D54D44"/>
    <w:rsid w:val="00D55DD4"/>
    <w:rsid w:val="00D5669C"/>
    <w:rsid w:val="00D57946"/>
    <w:rsid w:val="00D57B17"/>
    <w:rsid w:val="00D60E72"/>
    <w:rsid w:val="00D62E3F"/>
    <w:rsid w:val="00D64626"/>
    <w:rsid w:val="00D6515F"/>
    <w:rsid w:val="00D7067F"/>
    <w:rsid w:val="00D719A2"/>
    <w:rsid w:val="00D73261"/>
    <w:rsid w:val="00D74085"/>
    <w:rsid w:val="00D7413B"/>
    <w:rsid w:val="00D74A05"/>
    <w:rsid w:val="00D74BF5"/>
    <w:rsid w:val="00D770A8"/>
    <w:rsid w:val="00D84688"/>
    <w:rsid w:val="00D84935"/>
    <w:rsid w:val="00D84CA5"/>
    <w:rsid w:val="00D863E3"/>
    <w:rsid w:val="00D86F98"/>
    <w:rsid w:val="00D92675"/>
    <w:rsid w:val="00D92BFA"/>
    <w:rsid w:val="00D92E4E"/>
    <w:rsid w:val="00D94225"/>
    <w:rsid w:val="00D94A6C"/>
    <w:rsid w:val="00D94E8F"/>
    <w:rsid w:val="00DA0168"/>
    <w:rsid w:val="00DA0DD4"/>
    <w:rsid w:val="00DA0FA1"/>
    <w:rsid w:val="00DA16BF"/>
    <w:rsid w:val="00DA236A"/>
    <w:rsid w:val="00DA3610"/>
    <w:rsid w:val="00DA4A4A"/>
    <w:rsid w:val="00DA5AC7"/>
    <w:rsid w:val="00DB0B6E"/>
    <w:rsid w:val="00DB0C0A"/>
    <w:rsid w:val="00DB18E8"/>
    <w:rsid w:val="00DB1A90"/>
    <w:rsid w:val="00DB5FCC"/>
    <w:rsid w:val="00DC0F73"/>
    <w:rsid w:val="00DC2372"/>
    <w:rsid w:val="00DD3172"/>
    <w:rsid w:val="00DD3290"/>
    <w:rsid w:val="00DD6D01"/>
    <w:rsid w:val="00DD7BBD"/>
    <w:rsid w:val="00DE0107"/>
    <w:rsid w:val="00DE0CA4"/>
    <w:rsid w:val="00DE0E55"/>
    <w:rsid w:val="00DE4062"/>
    <w:rsid w:val="00DE617A"/>
    <w:rsid w:val="00DE6AC5"/>
    <w:rsid w:val="00DE6E5B"/>
    <w:rsid w:val="00DF048D"/>
    <w:rsid w:val="00DF1836"/>
    <w:rsid w:val="00DF2148"/>
    <w:rsid w:val="00DF7DEF"/>
    <w:rsid w:val="00E02112"/>
    <w:rsid w:val="00E04E06"/>
    <w:rsid w:val="00E04E18"/>
    <w:rsid w:val="00E11C15"/>
    <w:rsid w:val="00E147BC"/>
    <w:rsid w:val="00E20F7B"/>
    <w:rsid w:val="00E2103E"/>
    <w:rsid w:val="00E21943"/>
    <w:rsid w:val="00E22E81"/>
    <w:rsid w:val="00E23EAF"/>
    <w:rsid w:val="00E2431B"/>
    <w:rsid w:val="00E2773B"/>
    <w:rsid w:val="00E3212A"/>
    <w:rsid w:val="00E3757C"/>
    <w:rsid w:val="00E429BC"/>
    <w:rsid w:val="00E4478C"/>
    <w:rsid w:val="00E46CD2"/>
    <w:rsid w:val="00E4758B"/>
    <w:rsid w:val="00E47E55"/>
    <w:rsid w:val="00E47F49"/>
    <w:rsid w:val="00E50B7E"/>
    <w:rsid w:val="00E548DF"/>
    <w:rsid w:val="00E550A5"/>
    <w:rsid w:val="00E5510C"/>
    <w:rsid w:val="00E63A60"/>
    <w:rsid w:val="00E66595"/>
    <w:rsid w:val="00E6725B"/>
    <w:rsid w:val="00E67D67"/>
    <w:rsid w:val="00E71A98"/>
    <w:rsid w:val="00E820F4"/>
    <w:rsid w:val="00E83E35"/>
    <w:rsid w:val="00E8490B"/>
    <w:rsid w:val="00E85FB4"/>
    <w:rsid w:val="00E8675F"/>
    <w:rsid w:val="00E873D9"/>
    <w:rsid w:val="00E90C5F"/>
    <w:rsid w:val="00E90F6F"/>
    <w:rsid w:val="00E94E27"/>
    <w:rsid w:val="00E963BD"/>
    <w:rsid w:val="00E97A94"/>
    <w:rsid w:val="00EA1553"/>
    <w:rsid w:val="00EA1555"/>
    <w:rsid w:val="00EA229C"/>
    <w:rsid w:val="00EA2614"/>
    <w:rsid w:val="00EA2EA2"/>
    <w:rsid w:val="00EA7C90"/>
    <w:rsid w:val="00EB0B07"/>
    <w:rsid w:val="00EB0FD1"/>
    <w:rsid w:val="00EB33BE"/>
    <w:rsid w:val="00EB345C"/>
    <w:rsid w:val="00EB656A"/>
    <w:rsid w:val="00EB6BC6"/>
    <w:rsid w:val="00EC0B19"/>
    <w:rsid w:val="00EC0B7F"/>
    <w:rsid w:val="00EC345B"/>
    <w:rsid w:val="00EC5A2C"/>
    <w:rsid w:val="00EC6426"/>
    <w:rsid w:val="00EC6786"/>
    <w:rsid w:val="00ED1711"/>
    <w:rsid w:val="00ED6A99"/>
    <w:rsid w:val="00EE024A"/>
    <w:rsid w:val="00EE107E"/>
    <w:rsid w:val="00EE30FA"/>
    <w:rsid w:val="00EE32D6"/>
    <w:rsid w:val="00EE49C6"/>
    <w:rsid w:val="00EE7666"/>
    <w:rsid w:val="00EE7973"/>
    <w:rsid w:val="00EF0ED1"/>
    <w:rsid w:val="00EF2E7B"/>
    <w:rsid w:val="00EF4254"/>
    <w:rsid w:val="00EF59D7"/>
    <w:rsid w:val="00EF5B29"/>
    <w:rsid w:val="00EF5D91"/>
    <w:rsid w:val="00EF5DFB"/>
    <w:rsid w:val="00F023C5"/>
    <w:rsid w:val="00F10278"/>
    <w:rsid w:val="00F138D2"/>
    <w:rsid w:val="00F14ADB"/>
    <w:rsid w:val="00F163C8"/>
    <w:rsid w:val="00F2006E"/>
    <w:rsid w:val="00F22468"/>
    <w:rsid w:val="00F22DA4"/>
    <w:rsid w:val="00F232B4"/>
    <w:rsid w:val="00F253B3"/>
    <w:rsid w:val="00F272FC"/>
    <w:rsid w:val="00F27C4E"/>
    <w:rsid w:val="00F300E7"/>
    <w:rsid w:val="00F324EA"/>
    <w:rsid w:val="00F330AA"/>
    <w:rsid w:val="00F3362E"/>
    <w:rsid w:val="00F33C3C"/>
    <w:rsid w:val="00F3450F"/>
    <w:rsid w:val="00F345DB"/>
    <w:rsid w:val="00F37742"/>
    <w:rsid w:val="00F37EF1"/>
    <w:rsid w:val="00F40EF5"/>
    <w:rsid w:val="00F41E81"/>
    <w:rsid w:val="00F4281E"/>
    <w:rsid w:val="00F4284C"/>
    <w:rsid w:val="00F42E04"/>
    <w:rsid w:val="00F43800"/>
    <w:rsid w:val="00F4696E"/>
    <w:rsid w:val="00F46B2C"/>
    <w:rsid w:val="00F504D5"/>
    <w:rsid w:val="00F533E5"/>
    <w:rsid w:val="00F53493"/>
    <w:rsid w:val="00F53630"/>
    <w:rsid w:val="00F53CB5"/>
    <w:rsid w:val="00F55B70"/>
    <w:rsid w:val="00F624D1"/>
    <w:rsid w:val="00F64A5F"/>
    <w:rsid w:val="00F654CD"/>
    <w:rsid w:val="00F714BC"/>
    <w:rsid w:val="00F71872"/>
    <w:rsid w:val="00F727A9"/>
    <w:rsid w:val="00F7544A"/>
    <w:rsid w:val="00F77D45"/>
    <w:rsid w:val="00F80653"/>
    <w:rsid w:val="00F82BDF"/>
    <w:rsid w:val="00F9190C"/>
    <w:rsid w:val="00F972B0"/>
    <w:rsid w:val="00F9776C"/>
    <w:rsid w:val="00FA0ED3"/>
    <w:rsid w:val="00FA1E7C"/>
    <w:rsid w:val="00FA215F"/>
    <w:rsid w:val="00FA3FBE"/>
    <w:rsid w:val="00FA6C4E"/>
    <w:rsid w:val="00FA7A63"/>
    <w:rsid w:val="00FB47C9"/>
    <w:rsid w:val="00FB4F82"/>
    <w:rsid w:val="00FB523D"/>
    <w:rsid w:val="00FB5942"/>
    <w:rsid w:val="00FB75C5"/>
    <w:rsid w:val="00FC035D"/>
    <w:rsid w:val="00FC0953"/>
    <w:rsid w:val="00FC0BE2"/>
    <w:rsid w:val="00FC420E"/>
    <w:rsid w:val="00FC5D9F"/>
    <w:rsid w:val="00FD03B6"/>
    <w:rsid w:val="00FD1A87"/>
    <w:rsid w:val="00FE34E3"/>
    <w:rsid w:val="00FE35BA"/>
    <w:rsid w:val="00FE3F85"/>
    <w:rsid w:val="00FE5437"/>
    <w:rsid w:val="00FE678F"/>
    <w:rsid w:val="00FE6FE8"/>
    <w:rsid w:val="00FF07C9"/>
    <w:rsid w:val="00FF0CCB"/>
    <w:rsid w:val="00FF41B2"/>
    <w:rsid w:val="00FF45D0"/>
    <w:rsid w:val="00FF4A45"/>
    <w:rsid w:val="00FF7465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5DE14"/>
  <w15:docId w15:val="{5FC606F4-EB08-473F-B53A-4AE1823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3B24"/>
    <w:rPr>
      <w:rFonts w:ascii="SL Dutch" w:hAnsi="SL Dutch"/>
      <w:lang w:val="en-GB"/>
    </w:rPr>
  </w:style>
  <w:style w:type="paragraph" w:styleId="Naslov1">
    <w:name w:val="heading 1"/>
    <w:basedOn w:val="Navaden"/>
    <w:next w:val="Navaden"/>
    <w:qFormat/>
    <w:rsid w:val="00CC3B24"/>
    <w:pPr>
      <w:keepNext/>
      <w:jc w:val="both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rsid w:val="00CC3B24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qFormat/>
    <w:rsid w:val="00CC3B24"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C3B24"/>
    <w:pPr>
      <w:jc w:val="both"/>
    </w:pPr>
    <w:rPr>
      <w:rFonts w:ascii="Times New Roman" w:hAnsi="Times New Roman"/>
      <w:sz w:val="24"/>
    </w:rPr>
  </w:style>
  <w:style w:type="paragraph" w:styleId="Telobesedila2">
    <w:name w:val="Body Text 2"/>
    <w:basedOn w:val="Navaden"/>
    <w:rsid w:val="00CC3B24"/>
    <w:pPr>
      <w:jc w:val="both"/>
    </w:pPr>
    <w:rPr>
      <w:rFonts w:ascii="Times New Roman" w:hAnsi="Times New Roman"/>
      <w:b/>
      <w:sz w:val="24"/>
    </w:rPr>
  </w:style>
  <w:style w:type="paragraph" w:styleId="Besedilooblaka">
    <w:name w:val="Balloon Text"/>
    <w:basedOn w:val="Navaden"/>
    <w:semiHidden/>
    <w:rsid w:val="007A768E"/>
    <w:rPr>
      <w:rFonts w:ascii="Tahoma" w:hAnsi="Tahoma" w:cs="Tahoma"/>
      <w:sz w:val="16"/>
      <w:szCs w:val="16"/>
    </w:rPr>
  </w:style>
  <w:style w:type="character" w:styleId="Hiperpovezava">
    <w:name w:val="Hyperlink"/>
    <w:rsid w:val="00FB75C5"/>
    <w:rPr>
      <w:color w:val="0000FF"/>
      <w:u w:val="single"/>
    </w:rPr>
  </w:style>
  <w:style w:type="paragraph" w:styleId="Glava">
    <w:name w:val="header"/>
    <w:basedOn w:val="Navaden"/>
    <w:rsid w:val="00463C2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63C24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6237E0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F46B2C"/>
    <w:pPr>
      <w:ind w:left="708"/>
    </w:pPr>
  </w:style>
  <w:style w:type="character" w:customStyle="1" w:styleId="NogaZnak">
    <w:name w:val="Noga Znak"/>
    <w:link w:val="Noga"/>
    <w:uiPriority w:val="99"/>
    <w:rsid w:val="00093C1E"/>
    <w:rPr>
      <w:rFonts w:ascii="SL Dutch" w:hAnsi="SL Dutch"/>
      <w:lang w:val="en-GB"/>
    </w:rPr>
  </w:style>
  <w:style w:type="paragraph" w:styleId="Sprotnaopomba-besedilo">
    <w:name w:val="footnote text"/>
    <w:basedOn w:val="Navaden"/>
    <w:link w:val="Sprotnaopomba-besediloZnak"/>
    <w:semiHidden/>
    <w:unhideWhenUsed/>
    <w:rsid w:val="00AA7FC3"/>
    <w:pPr>
      <w:jc w:val="both"/>
    </w:pPr>
    <w:rPr>
      <w:rFonts w:ascii="Calibri Light" w:hAnsi="Calibri Light"/>
      <w:sz w:val="22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AA7FC3"/>
    <w:rPr>
      <w:rFonts w:ascii="Calibri Light" w:hAnsi="Calibri Light"/>
      <w:sz w:val="22"/>
      <w:lang w:val="en-GB"/>
    </w:rPr>
  </w:style>
  <w:style w:type="character" w:styleId="Sprotnaopomba-sklic">
    <w:name w:val="footnote reference"/>
    <w:basedOn w:val="Privzetapisavaodstavka"/>
    <w:semiHidden/>
    <w:unhideWhenUsed/>
    <w:rsid w:val="00AA7FC3"/>
    <w:rPr>
      <w:vertAlign w:val="superscript"/>
    </w:rPr>
  </w:style>
  <w:style w:type="character" w:styleId="Pripombasklic">
    <w:name w:val="annotation reference"/>
    <w:basedOn w:val="Privzetapisavaodstavka"/>
    <w:semiHidden/>
    <w:unhideWhenUsed/>
    <w:rsid w:val="00160E6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160E63"/>
  </w:style>
  <w:style w:type="character" w:customStyle="1" w:styleId="PripombabesediloZnak">
    <w:name w:val="Pripomba – besedilo Znak"/>
    <w:basedOn w:val="Privzetapisavaodstavka"/>
    <w:link w:val="Pripombabesedilo"/>
    <w:semiHidden/>
    <w:rsid w:val="00160E63"/>
    <w:rPr>
      <w:rFonts w:ascii="SL Dutch" w:hAnsi="SL Dutch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60E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60E63"/>
    <w:rPr>
      <w:rFonts w:ascii="SL Dutch" w:hAnsi="SL Dutch"/>
      <w:b/>
      <w:bCs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A202D3"/>
    <w:rPr>
      <w:sz w:val="24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6A500B"/>
    <w:rPr>
      <w:color w:val="605E5C"/>
      <w:shd w:val="clear" w:color="auto" w:fill="E1DFDD"/>
    </w:rPr>
  </w:style>
  <w:style w:type="table" w:styleId="Tabelamrea">
    <w:name w:val="Table Grid"/>
    <w:basedOn w:val="Navadnatabela"/>
    <w:rsid w:val="00F9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g2">
    <w:name w:val="Slog2"/>
    <w:basedOn w:val="Odstavekseznama"/>
    <w:link w:val="Slog2Znak"/>
    <w:qFormat/>
    <w:rsid w:val="0070166E"/>
    <w:pPr>
      <w:numPr>
        <w:numId w:val="30"/>
      </w:numPr>
    </w:pPr>
    <w:rPr>
      <w:rFonts w:asciiTheme="majorHAnsi" w:hAnsiTheme="majorHAnsi" w:cstheme="majorHAnsi"/>
      <w:sz w:val="22"/>
      <w:szCs w:val="22"/>
    </w:rPr>
  </w:style>
  <w:style w:type="character" w:customStyle="1" w:styleId="Slog2Znak">
    <w:name w:val="Slog2 Znak"/>
    <w:basedOn w:val="Privzetapisavaodstavka"/>
    <w:link w:val="Slog2"/>
    <w:rsid w:val="0070166E"/>
    <w:rPr>
      <w:rFonts w:asciiTheme="majorHAnsi" w:hAnsiTheme="majorHAnsi" w:cstheme="maj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mgg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smg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33A5-55A8-47C4-AF6E-7AB3E65F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6</Pages>
  <Words>2354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SKLAD ZA RAZVOJ MALEGA GOSPODARSTVA</vt:lpstr>
    </vt:vector>
  </TitlesOfParts>
  <Company>HP</Company>
  <LinksUpToDate>false</LinksUpToDate>
  <CharactersWithSpaces>15936</CharactersWithSpaces>
  <SharedDoc>false</SharedDoc>
  <HLinks>
    <vt:vector size="6" baseType="variant"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http://www.jsmg-goriska.com/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SKLAD ZA RAZVOJ MALEGA GOSPODARSTVA</dc:title>
  <dc:creator>*</dc:creator>
  <cp:lastModifiedBy>Iris Podobnik</cp:lastModifiedBy>
  <cp:revision>224</cp:revision>
  <cp:lastPrinted>2024-04-24T06:53:00Z</cp:lastPrinted>
  <dcterms:created xsi:type="dcterms:W3CDTF">2024-03-19T07:20:00Z</dcterms:created>
  <dcterms:modified xsi:type="dcterms:W3CDTF">2024-07-05T07:50:00Z</dcterms:modified>
</cp:coreProperties>
</file>